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6FB11" w14:textId="0E331B28" w:rsidR="003B3983" w:rsidRPr="009D61B0" w:rsidRDefault="00C61C80" w:rsidP="009D61B0">
      <w:pPr>
        <w:pStyle w:val="Spiszacznikw"/>
        <w:rPr>
          <w:rFonts w:asciiTheme="minorHAnsi" w:hAnsiTheme="minorHAnsi"/>
          <w:caps w:val="0"/>
        </w:rPr>
      </w:pPr>
      <w:bookmarkStart w:id="0" w:name="_Toc84239177"/>
      <w:bookmarkStart w:id="1" w:name="_Toc382495774"/>
      <w:bookmarkStart w:id="2" w:name="_Toc389210261"/>
      <w:bookmarkStart w:id="3" w:name="_Toc74857827"/>
      <w:r w:rsidRPr="009D61B0">
        <w:rPr>
          <w:rFonts w:asciiTheme="minorHAnsi" w:hAnsiTheme="minorHAnsi"/>
          <w:caps w:val="0"/>
        </w:rPr>
        <w:t xml:space="preserve">ZAŁĄCZNIK NR </w:t>
      </w:r>
      <w:r w:rsidR="006300D0" w:rsidRPr="009D61B0">
        <w:rPr>
          <w:rFonts w:asciiTheme="minorHAnsi" w:hAnsiTheme="minorHAnsi"/>
          <w:caps w:val="0"/>
        </w:rPr>
        <w:t>8</w:t>
      </w:r>
      <w:r w:rsidRPr="009D61B0">
        <w:rPr>
          <w:rFonts w:asciiTheme="minorHAnsi" w:hAnsiTheme="minorHAnsi"/>
          <w:caps w:val="0"/>
        </w:rPr>
        <w:t xml:space="preserve"> – OŚWIADCZENIE O SPEŁNIENIU MINIMALNYCH WYMAGAŃ W ZAKRESIE STOSOWANYCH ZABEZPIECZEŃ TECHNICZNYCH I ORGANIZACYJNYCH DOTYCZĄCYCH OCHRONY DANYCH OSOBOWYCH OSÓB FIZYCZNYCH</w:t>
      </w:r>
      <w:bookmarkEnd w:id="0"/>
      <w:r w:rsidR="0032616E">
        <w:rPr>
          <w:rFonts w:asciiTheme="minorHAnsi" w:hAnsiTheme="minorHAnsi"/>
          <w:caps w:val="0"/>
        </w:rPr>
        <w:t xml:space="preserve"> </w:t>
      </w:r>
      <w:r w:rsidR="0032616E" w:rsidRPr="0032616E">
        <w:rPr>
          <w:rFonts w:asciiTheme="minorHAnsi" w:hAnsiTheme="minorHAnsi"/>
          <w:caps w:val="0"/>
          <w:color w:val="FF0000"/>
        </w:rPr>
        <w:t>PO MODYFIKACJI</w:t>
      </w:r>
    </w:p>
    <w:p w14:paraId="0FEAB28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3B3983" w:rsidRPr="009D61B0" w14:paraId="7F6279EF" w14:textId="77777777" w:rsidTr="00CB2601">
        <w:trPr>
          <w:gridAfter w:val="1"/>
          <w:wAfter w:w="6" w:type="dxa"/>
          <w:cantSplit/>
          <w:trHeight w:hRule="exact" w:val="340"/>
        </w:trPr>
        <w:tc>
          <w:tcPr>
            <w:tcW w:w="9771" w:type="dxa"/>
            <w:gridSpan w:val="2"/>
            <w:tcBorders>
              <w:top w:val="nil"/>
              <w:left w:val="nil"/>
              <w:bottom w:val="nil"/>
              <w:right w:val="nil"/>
            </w:tcBorders>
            <w:vAlign w:val="center"/>
          </w:tcPr>
          <w:p w14:paraId="39D0192C" w14:textId="77777777" w:rsidR="003B3983" w:rsidRPr="009D61B0" w:rsidRDefault="003B3983" w:rsidP="009D61B0">
            <w:pPr>
              <w:spacing w:before="0" w:line="276" w:lineRule="auto"/>
              <w:jc w:val="left"/>
              <w:rPr>
                <w:rFonts w:asciiTheme="minorHAnsi" w:hAnsiTheme="minorHAnsi" w:cstheme="minorHAnsi"/>
                <w:b/>
                <w:bCs/>
                <w:color w:val="000000"/>
                <w:sz w:val="20"/>
                <w:szCs w:val="20"/>
              </w:rPr>
            </w:pPr>
            <w:r w:rsidRPr="009D61B0">
              <w:rPr>
                <w:rFonts w:asciiTheme="minorHAnsi" w:hAnsiTheme="minorHAnsi" w:cstheme="minorHAnsi"/>
                <w:b/>
                <w:bCs/>
                <w:color w:val="000000"/>
                <w:sz w:val="20"/>
                <w:szCs w:val="20"/>
              </w:rPr>
              <w:t>OŚWIADCZENIE WYKONAWCY</w:t>
            </w:r>
          </w:p>
        </w:tc>
      </w:tr>
      <w:tr w:rsidR="003B3983" w:rsidRPr="009D61B0" w14:paraId="191792AA" w14:textId="77777777" w:rsidTr="00CB2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FECB491" w14:textId="77777777" w:rsidR="003B3983" w:rsidRPr="009D61B0" w:rsidRDefault="003B3983" w:rsidP="00020BA4">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(pieczęć Wykonawcy)</w:t>
            </w:r>
          </w:p>
        </w:tc>
        <w:tc>
          <w:tcPr>
            <w:tcW w:w="5927" w:type="dxa"/>
            <w:gridSpan w:val="2"/>
            <w:tcBorders>
              <w:top w:val="nil"/>
              <w:left w:val="nil"/>
              <w:bottom w:val="nil"/>
              <w:right w:val="nil"/>
            </w:tcBorders>
          </w:tcPr>
          <w:p w14:paraId="36D80A80"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ab/>
            </w:r>
          </w:p>
        </w:tc>
      </w:tr>
    </w:tbl>
    <w:p w14:paraId="38624625" w14:textId="77777777" w:rsidR="003B3983" w:rsidRPr="009D61B0" w:rsidRDefault="003B3983" w:rsidP="009D61B0">
      <w:pPr>
        <w:spacing w:before="0" w:line="276" w:lineRule="auto"/>
        <w:jc w:val="left"/>
        <w:rPr>
          <w:rFonts w:asciiTheme="minorHAnsi" w:hAnsiTheme="minorHAnsi" w:cstheme="minorHAnsi"/>
          <w:color w:val="000000"/>
          <w:sz w:val="20"/>
          <w:szCs w:val="20"/>
        </w:rPr>
      </w:pPr>
    </w:p>
    <w:p w14:paraId="2D29D0BC" w14:textId="77777777" w:rsidR="003B3983" w:rsidRPr="009D61B0" w:rsidRDefault="003B3983" w:rsidP="009D61B0">
      <w:pPr>
        <w:spacing w:before="0" w:line="276" w:lineRule="auto"/>
        <w:jc w:val="left"/>
        <w:rPr>
          <w:rFonts w:asciiTheme="minorHAnsi" w:hAnsiTheme="minorHAnsi" w:cstheme="minorHAnsi"/>
          <w:bCs/>
          <w:color w:val="000000"/>
          <w:sz w:val="20"/>
          <w:szCs w:val="20"/>
          <w:u w:val="single"/>
        </w:rPr>
      </w:pPr>
      <w:r w:rsidRPr="009D61B0">
        <w:rPr>
          <w:rFonts w:asciiTheme="minorHAnsi" w:hAnsiTheme="minorHAnsi" w:cstheme="minorHAnsi"/>
          <w:b/>
          <w:color w:val="000000"/>
          <w:sz w:val="20"/>
          <w:szCs w:val="20"/>
          <w:u w:val="single"/>
        </w:rPr>
        <w:t xml:space="preserve">Dotyczy: </w:t>
      </w:r>
    </w:p>
    <w:p w14:paraId="3839873A" w14:textId="77777777" w:rsidR="003B3983" w:rsidRPr="009D61B0" w:rsidRDefault="003B3983" w:rsidP="009D61B0">
      <w:pPr>
        <w:spacing w:before="0" w:line="276" w:lineRule="auto"/>
        <w:jc w:val="center"/>
        <w:rPr>
          <w:rFonts w:asciiTheme="minorHAnsi" w:hAnsiTheme="minorHAnsi" w:cstheme="minorHAnsi"/>
          <w:b/>
          <w:color w:val="000000"/>
          <w:sz w:val="20"/>
          <w:szCs w:val="20"/>
        </w:rPr>
      </w:pPr>
      <w:r w:rsidRPr="009D61B0">
        <w:rPr>
          <w:rFonts w:asciiTheme="minorHAnsi" w:hAnsiTheme="minorHAnsi" w:cstheme="minorHAnsi"/>
          <w:b/>
          <w:color w:val="000000"/>
          <w:sz w:val="20"/>
          <w:szCs w:val="20"/>
        </w:rPr>
        <w:t>Świadczenie U</w:t>
      </w:r>
      <w:r w:rsidRPr="009D61B0">
        <w:rPr>
          <w:rFonts w:asciiTheme="minorHAnsi" w:hAnsiTheme="minorHAnsi" w:cstheme="minorHAnsi"/>
          <w:b/>
          <w:bCs/>
          <w:color w:val="000000"/>
          <w:sz w:val="20"/>
          <w:szCs w:val="20"/>
        </w:rPr>
        <w:t xml:space="preserve">sług SAP Enterprise </w:t>
      </w:r>
      <w:proofErr w:type="spellStart"/>
      <w:r w:rsidRPr="009D61B0">
        <w:rPr>
          <w:rFonts w:asciiTheme="minorHAnsi" w:hAnsiTheme="minorHAnsi" w:cstheme="minorHAnsi"/>
          <w:b/>
          <w:bCs/>
          <w:color w:val="000000"/>
          <w:sz w:val="20"/>
          <w:szCs w:val="20"/>
        </w:rPr>
        <w:t>Support</w:t>
      </w:r>
      <w:proofErr w:type="spellEnd"/>
      <w:r w:rsidRPr="009D61B0">
        <w:rPr>
          <w:rFonts w:asciiTheme="minorHAnsi" w:hAnsiTheme="minorHAnsi" w:cstheme="minorHAnsi"/>
          <w:b/>
          <w:bCs/>
          <w:color w:val="000000"/>
          <w:sz w:val="20"/>
          <w:szCs w:val="20"/>
        </w:rPr>
        <w:t xml:space="preserve"> </w:t>
      </w:r>
      <w:r w:rsidRPr="009D61B0">
        <w:rPr>
          <w:rFonts w:asciiTheme="minorHAnsi" w:hAnsiTheme="minorHAnsi" w:cstheme="minorHAnsi"/>
          <w:b/>
          <w:color w:val="000000"/>
          <w:sz w:val="20"/>
          <w:szCs w:val="20"/>
        </w:rPr>
        <w:t>w odniesieniu do Oprogramowania SAP w GK ENEA</w:t>
      </w:r>
    </w:p>
    <w:p w14:paraId="12058820" w14:textId="59019B6C" w:rsidR="003B3983" w:rsidRPr="009D61B0" w:rsidRDefault="003B3983" w:rsidP="009D61B0">
      <w:pPr>
        <w:spacing w:before="0" w:line="276" w:lineRule="auto"/>
        <w:jc w:val="center"/>
        <w:rPr>
          <w:rFonts w:asciiTheme="minorHAnsi" w:hAnsiTheme="minorHAnsi" w:cstheme="minorHAnsi"/>
          <w:b/>
          <w:color w:val="000000"/>
          <w:sz w:val="20"/>
          <w:szCs w:val="20"/>
        </w:rPr>
      </w:pPr>
      <w:r w:rsidRPr="009D61B0">
        <w:rPr>
          <w:rFonts w:asciiTheme="minorHAnsi" w:hAnsiTheme="minorHAnsi" w:cstheme="minorHAnsi"/>
          <w:b/>
          <w:color w:val="000000"/>
          <w:sz w:val="20"/>
          <w:szCs w:val="20"/>
        </w:rPr>
        <w:t>w okresie od 01.01.2022r. do 31.12.2022r.</w:t>
      </w:r>
    </w:p>
    <w:p w14:paraId="2DB4627D" w14:textId="77777777" w:rsidR="003B3983" w:rsidRPr="009D61B0" w:rsidRDefault="003B3983" w:rsidP="009D61B0">
      <w:pPr>
        <w:spacing w:before="0" w:line="276" w:lineRule="auto"/>
        <w:jc w:val="center"/>
        <w:rPr>
          <w:rFonts w:asciiTheme="minorHAnsi" w:hAnsiTheme="minorHAnsi" w:cstheme="minorHAnsi"/>
          <w:b/>
          <w:color w:val="000000"/>
          <w:sz w:val="20"/>
          <w:szCs w:val="20"/>
        </w:rPr>
      </w:pPr>
    </w:p>
    <w:p w14:paraId="7943F51C" w14:textId="4223C25E" w:rsidR="003B3983" w:rsidRPr="009D61B0" w:rsidRDefault="003B3983" w:rsidP="009D61B0">
      <w:pPr>
        <w:spacing w:before="0" w:line="276" w:lineRule="auto"/>
        <w:jc w:val="left"/>
        <w:rPr>
          <w:rFonts w:asciiTheme="minorHAnsi" w:hAnsiTheme="minorHAnsi" w:cstheme="minorHAnsi"/>
          <w:b/>
          <w:color w:val="000000"/>
          <w:sz w:val="20"/>
          <w:szCs w:val="20"/>
          <w:u w:val="single"/>
        </w:rPr>
      </w:pPr>
      <w:r w:rsidRPr="009D61B0">
        <w:rPr>
          <w:rFonts w:asciiTheme="minorHAnsi" w:hAnsiTheme="minorHAnsi" w:cstheme="minorHAnsi"/>
          <w:b/>
          <w:color w:val="000000"/>
          <w:sz w:val="20"/>
          <w:szCs w:val="20"/>
          <w:u w:val="single"/>
        </w:rPr>
        <w:t>Oznaczenie Sprawy:</w:t>
      </w:r>
      <w:r w:rsidRPr="009D61B0">
        <w:rPr>
          <w:rFonts w:asciiTheme="minorHAnsi" w:hAnsiTheme="minorHAnsi" w:cstheme="minorHAnsi"/>
          <w:b/>
          <w:color w:val="000000"/>
          <w:sz w:val="20"/>
          <w:szCs w:val="20"/>
        </w:rPr>
        <w:t xml:space="preserve">     </w:t>
      </w:r>
      <w:r w:rsidRPr="009D61B0">
        <w:rPr>
          <w:rFonts w:asciiTheme="minorHAnsi" w:hAnsiTheme="minorHAnsi" w:cstheme="minorHAnsi"/>
          <w:b/>
          <w:color w:val="000000"/>
          <w:sz w:val="20"/>
          <w:szCs w:val="20"/>
          <w:u w:val="single"/>
        </w:rPr>
        <w:t>1400/DW00/ZT/KZ/2021/0000098116</w:t>
      </w:r>
    </w:p>
    <w:p w14:paraId="70E47141" w14:textId="77777777" w:rsidR="003B3983" w:rsidRPr="009D61B0" w:rsidRDefault="003B3983" w:rsidP="009D61B0">
      <w:pPr>
        <w:spacing w:before="0" w:line="276" w:lineRule="auto"/>
        <w:jc w:val="left"/>
        <w:rPr>
          <w:rFonts w:asciiTheme="minorHAnsi" w:hAnsiTheme="minorHAnsi" w:cstheme="minorHAnsi"/>
          <w:b/>
          <w:color w:val="000000"/>
          <w:sz w:val="20"/>
          <w:szCs w:val="20"/>
          <w:u w:val="single"/>
        </w:rPr>
      </w:pPr>
    </w:p>
    <w:p w14:paraId="3F1F29EF" w14:textId="77777777" w:rsidR="003B3983" w:rsidRPr="009D61B0" w:rsidRDefault="003B3983" w:rsidP="009D61B0">
      <w:pPr>
        <w:spacing w:before="0" w:line="276" w:lineRule="auto"/>
        <w:jc w:val="left"/>
        <w:rPr>
          <w:rFonts w:asciiTheme="minorHAnsi" w:hAnsiTheme="minorHAnsi" w:cstheme="minorHAnsi"/>
          <w:bCs/>
          <w:color w:val="000000"/>
          <w:sz w:val="20"/>
          <w:szCs w:val="20"/>
        </w:rPr>
      </w:pPr>
      <w:r w:rsidRPr="009D61B0">
        <w:rPr>
          <w:rFonts w:asciiTheme="minorHAnsi" w:hAnsiTheme="minorHAnsi" w:cstheme="minorHAnsi"/>
          <w:bCs/>
          <w:color w:val="000000"/>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29988BEB" w14:textId="77777777" w:rsidR="003B3983" w:rsidRPr="009D61B0" w:rsidRDefault="003B3983" w:rsidP="009D61B0">
      <w:pPr>
        <w:spacing w:before="0" w:line="276" w:lineRule="auto"/>
        <w:jc w:val="left"/>
        <w:rPr>
          <w:rFonts w:asciiTheme="minorHAnsi" w:hAnsiTheme="minorHAnsi" w:cstheme="minorHAnsi"/>
          <w:bCs/>
          <w:color w:val="000000"/>
          <w:sz w:val="20"/>
          <w:szCs w:val="20"/>
        </w:rPr>
      </w:pPr>
    </w:p>
    <w:p w14:paraId="5C3C84E5" w14:textId="77777777" w:rsidR="003B3983" w:rsidRPr="009D61B0" w:rsidRDefault="003B3983" w:rsidP="009D61B0">
      <w:pPr>
        <w:spacing w:before="0" w:line="276" w:lineRule="auto"/>
        <w:jc w:val="left"/>
        <w:rPr>
          <w:rFonts w:asciiTheme="minorHAnsi" w:hAnsiTheme="minorHAnsi" w:cstheme="minorHAnsi"/>
          <w:bCs/>
          <w:color w:val="000000"/>
          <w:sz w:val="20"/>
          <w:szCs w:val="20"/>
        </w:rPr>
      </w:pPr>
      <w:r w:rsidRPr="009D61B0">
        <w:rPr>
          <w:rFonts w:asciiTheme="minorHAnsi" w:hAnsiTheme="minorHAnsi" w:cstheme="minorHAnsi"/>
          <w:bCs/>
          <w:color w:val="000000"/>
          <w:sz w:val="20"/>
          <w:szCs w:val="20"/>
        </w:rPr>
        <w:t xml:space="preserve">X -  oznacza wymagania konieczne do wystartowania w postępowaniu </w:t>
      </w:r>
    </w:p>
    <w:p w14:paraId="18C32CD2" w14:textId="77777777" w:rsidR="003B3983" w:rsidRPr="009D61B0" w:rsidRDefault="003B3983" w:rsidP="009D61B0">
      <w:pPr>
        <w:spacing w:before="0" w:line="276" w:lineRule="auto"/>
        <w:jc w:val="left"/>
        <w:rPr>
          <w:rFonts w:asciiTheme="minorHAnsi" w:hAnsiTheme="minorHAnsi" w:cstheme="minorHAnsi"/>
          <w:bCs/>
          <w:color w:val="000000"/>
          <w:sz w:val="20"/>
          <w:szCs w:val="20"/>
        </w:rPr>
      </w:pPr>
      <w:r w:rsidRPr="009D61B0">
        <w:rPr>
          <w:rFonts w:asciiTheme="minorHAnsi" w:hAnsiTheme="minorHAnsi" w:cstheme="minorHAnsi"/>
          <w:bCs/>
          <w:color w:val="000000"/>
          <w:sz w:val="20"/>
          <w:szCs w:val="20"/>
        </w:rPr>
        <w:t xml:space="preserve">Pole puste w kolumnie </w:t>
      </w:r>
      <w:r w:rsidRPr="009D61B0">
        <w:rPr>
          <w:rFonts w:asciiTheme="minorHAnsi" w:hAnsiTheme="minorHAnsi" w:cstheme="minorHAnsi"/>
          <w:bCs/>
          <w:i/>
          <w:color w:val="000000"/>
          <w:sz w:val="20"/>
          <w:szCs w:val="20"/>
        </w:rPr>
        <w:t>minimalne  wymagania, które Wykonawca  zobowiązany jest spełnić</w:t>
      </w:r>
      <w:r w:rsidRPr="009D61B0">
        <w:rPr>
          <w:rFonts w:asciiTheme="minorHAnsi" w:hAnsiTheme="minorHAnsi" w:cstheme="minorHAnsi"/>
          <w:bCs/>
          <w:color w:val="000000"/>
          <w:sz w:val="20"/>
          <w:szCs w:val="20"/>
        </w:rPr>
        <w:t xml:space="preserve">  oznacza wymagania których spełnienie jest mile widziane ale ich  brak nie dyskwalifikuje z udziału w postępowaniu</w:t>
      </w:r>
    </w:p>
    <w:p w14:paraId="6684EE09" w14:textId="6F3C04F1" w:rsidR="003B3983" w:rsidRPr="009D61B0" w:rsidRDefault="003B3983" w:rsidP="009D61B0">
      <w:pPr>
        <w:spacing w:before="0" w:line="276" w:lineRule="auto"/>
        <w:jc w:val="left"/>
        <w:rPr>
          <w:rFonts w:asciiTheme="minorHAnsi" w:hAnsiTheme="minorHAnsi" w:cstheme="minorHAnsi"/>
          <w:color w:val="000000"/>
          <w:sz w:val="20"/>
          <w:szCs w:val="20"/>
        </w:rPr>
      </w:pPr>
    </w:p>
    <w:tbl>
      <w:tblPr>
        <w:tblW w:w="10338" w:type="dxa"/>
        <w:tblInd w:w="-294" w:type="dxa"/>
        <w:tblLayout w:type="fixed"/>
        <w:tblCellMar>
          <w:left w:w="0" w:type="dxa"/>
          <w:right w:w="0" w:type="dxa"/>
        </w:tblCellMar>
        <w:tblLook w:val="04A0" w:firstRow="1" w:lastRow="0" w:firstColumn="1" w:lastColumn="0" w:noHBand="0" w:noVBand="1"/>
      </w:tblPr>
      <w:tblGrid>
        <w:gridCol w:w="841"/>
        <w:gridCol w:w="1417"/>
        <w:gridCol w:w="5529"/>
        <w:gridCol w:w="1417"/>
        <w:gridCol w:w="1134"/>
      </w:tblGrid>
      <w:tr w:rsidR="003B3983" w:rsidRPr="009D61B0" w14:paraId="57C97AE9" w14:textId="77777777" w:rsidTr="00CB2601">
        <w:trPr>
          <w:trHeight w:val="315"/>
        </w:trPr>
        <w:tc>
          <w:tcPr>
            <w:tcW w:w="225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CBC12" w14:textId="0780FA07" w:rsidR="003B3983" w:rsidRPr="009D61B0" w:rsidRDefault="003B3983" w:rsidP="009D61B0">
            <w:pPr>
              <w:spacing w:before="0" w:line="276" w:lineRule="auto"/>
              <w:jc w:val="center"/>
              <w:rPr>
                <w:rFonts w:asciiTheme="minorHAnsi" w:hAnsiTheme="minorHAnsi" w:cstheme="minorHAnsi"/>
                <w:b/>
                <w:bCs/>
                <w:color w:val="000000"/>
                <w:sz w:val="20"/>
                <w:szCs w:val="20"/>
              </w:rPr>
            </w:pPr>
            <w:r w:rsidRPr="009D61B0">
              <w:rPr>
                <w:rFonts w:asciiTheme="minorHAnsi" w:hAnsiTheme="minorHAnsi" w:cstheme="minorHAnsi"/>
                <w:b/>
                <w:bCs/>
                <w:color w:val="000000"/>
                <w:sz w:val="20"/>
                <w:szCs w:val="20"/>
              </w:rPr>
              <w:t>Obszary wymagań</w:t>
            </w:r>
          </w:p>
        </w:tc>
        <w:tc>
          <w:tcPr>
            <w:tcW w:w="5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B7A820" w14:textId="77777777" w:rsidR="003B3983" w:rsidRPr="009D61B0" w:rsidRDefault="003B3983" w:rsidP="009D61B0">
            <w:pPr>
              <w:spacing w:before="0" w:line="276" w:lineRule="auto"/>
              <w:jc w:val="center"/>
              <w:rPr>
                <w:rFonts w:asciiTheme="minorHAnsi" w:hAnsiTheme="minorHAnsi" w:cstheme="minorHAnsi"/>
                <w:b/>
                <w:bCs/>
                <w:color w:val="000000"/>
                <w:sz w:val="20"/>
                <w:szCs w:val="20"/>
              </w:rPr>
            </w:pPr>
            <w:r w:rsidRPr="009D61B0">
              <w:rPr>
                <w:rFonts w:asciiTheme="minorHAnsi" w:hAnsiTheme="minorHAnsi" w:cstheme="minorHAnsi"/>
                <w:b/>
                <w:bCs/>
                <w:color w:val="000000"/>
                <w:sz w:val="20"/>
                <w:szCs w:val="20"/>
              </w:rPr>
              <w:t>Rodzaje zabezpieczeń</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B9A632" w14:textId="77777777" w:rsidR="003B3983" w:rsidRPr="009D61B0" w:rsidRDefault="003B3983" w:rsidP="009D61B0">
            <w:pPr>
              <w:spacing w:before="0" w:line="276" w:lineRule="auto"/>
              <w:jc w:val="center"/>
              <w:rPr>
                <w:rFonts w:asciiTheme="minorHAnsi" w:hAnsiTheme="minorHAnsi" w:cstheme="minorHAnsi"/>
                <w:b/>
                <w:bCs/>
                <w:color w:val="000000"/>
                <w:sz w:val="20"/>
                <w:szCs w:val="20"/>
              </w:rPr>
            </w:pPr>
            <w:r w:rsidRPr="009D61B0">
              <w:rPr>
                <w:rFonts w:asciiTheme="minorHAnsi" w:hAnsiTheme="minorHAnsi" w:cstheme="minorHAnsi"/>
                <w:b/>
                <w:bCs/>
                <w:color w:val="000000"/>
                <w:sz w:val="20"/>
                <w:szCs w:val="20"/>
              </w:rPr>
              <w:t>Minimalne wymagania, które Wykonawca zobowiązany jest spełnić</w:t>
            </w:r>
            <w:r w:rsidRPr="009D61B0">
              <w:rPr>
                <w:rFonts w:asciiTheme="minorHAnsi" w:hAnsiTheme="minorHAnsi" w:cstheme="minorHAnsi"/>
                <w:b/>
                <w:bCs/>
                <w:color w:val="000000"/>
                <w:sz w:val="20"/>
                <w:szCs w:val="20"/>
                <w:vertAlign w:val="superscript"/>
              </w:rPr>
              <w:footnoteReference w:id="2"/>
            </w:r>
          </w:p>
        </w:tc>
        <w:tc>
          <w:tcPr>
            <w:tcW w:w="1134" w:type="dxa"/>
            <w:tcBorders>
              <w:top w:val="single" w:sz="8" w:space="0" w:color="auto"/>
              <w:left w:val="nil"/>
              <w:bottom w:val="single" w:sz="8" w:space="0" w:color="auto"/>
              <w:right w:val="single" w:sz="8" w:space="0" w:color="auto"/>
            </w:tcBorders>
            <w:vAlign w:val="center"/>
          </w:tcPr>
          <w:p w14:paraId="1629AC73" w14:textId="77777777" w:rsidR="003B3983" w:rsidRPr="009D61B0" w:rsidRDefault="003B3983" w:rsidP="009D61B0">
            <w:pPr>
              <w:spacing w:before="0" w:line="276" w:lineRule="auto"/>
              <w:jc w:val="center"/>
              <w:rPr>
                <w:rFonts w:asciiTheme="minorHAnsi" w:hAnsiTheme="minorHAnsi" w:cstheme="minorHAnsi"/>
                <w:b/>
                <w:bCs/>
                <w:color w:val="000000"/>
                <w:sz w:val="20"/>
                <w:szCs w:val="20"/>
              </w:rPr>
            </w:pPr>
            <w:r w:rsidRPr="009D61B0">
              <w:rPr>
                <w:rFonts w:asciiTheme="minorHAnsi" w:hAnsiTheme="minorHAnsi" w:cstheme="minorHAnsi"/>
                <w:b/>
                <w:bCs/>
                <w:color w:val="000000"/>
                <w:sz w:val="20"/>
                <w:szCs w:val="20"/>
              </w:rPr>
              <w:t>W przypadku spełniania  warunków proszę wpisać  V</w:t>
            </w:r>
          </w:p>
        </w:tc>
      </w:tr>
      <w:tr w:rsidR="003B3983" w:rsidRPr="009D61B0" w14:paraId="665931DF" w14:textId="77777777" w:rsidTr="00CB2601">
        <w:trPr>
          <w:trHeight w:val="300"/>
        </w:trPr>
        <w:tc>
          <w:tcPr>
            <w:tcW w:w="8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D3341"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środki organizacyjne</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924330F"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zabezpieczenia proceduralne </w:t>
            </w:r>
            <w:r w:rsidRPr="009D61B0">
              <w:rPr>
                <w:rFonts w:asciiTheme="minorHAnsi" w:hAnsiTheme="minorHAnsi" w:cstheme="minorHAnsi"/>
                <w:color w:val="000000"/>
                <w:sz w:val="20"/>
                <w:szCs w:val="20"/>
              </w:rPr>
              <w:br/>
              <w:t>i osobowe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0CC79640"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polityki, procedury, instrukcje,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BD9E2"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10429BA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26A40D8" w14:textId="77777777" w:rsidTr="00CB2601">
        <w:trPr>
          <w:trHeight w:val="300"/>
        </w:trPr>
        <w:tc>
          <w:tcPr>
            <w:tcW w:w="841"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6DB35A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14:paraId="22A6AC0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6F233AC6"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stosuje się do ogólnych zasad przetwarzania określonych w art. 5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92A5C8"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55EEBA3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6EF9B3A3" w14:textId="77777777" w:rsidTr="00CB2601">
        <w:trPr>
          <w:trHeight w:val="300"/>
        </w:trPr>
        <w:tc>
          <w:tcPr>
            <w:tcW w:w="841"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0146842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14:paraId="09486BF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3A61B0A1"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zapewnia, aby dane przetwarzane były zgodnie z prawem – art. 6 – 11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C1D8AE"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37A2789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3A7AC658" w14:textId="77777777" w:rsidTr="00CB2601">
        <w:trPr>
          <w:trHeight w:val="300"/>
        </w:trPr>
        <w:tc>
          <w:tcPr>
            <w:tcW w:w="841"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C6D728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14:paraId="0DD021E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04B25C70"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zapewnia, aby przestrzegane były prawa osób, których dane są przetwarzane – art. 12-23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90F846"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5991692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38AF355F" w14:textId="77777777" w:rsidTr="00CB2601">
        <w:trPr>
          <w:trHeight w:val="300"/>
        </w:trPr>
        <w:tc>
          <w:tcPr>
            <w:tcW w:w="841"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317F005"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14:paraId="185F9F5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276FECC6"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zapewnia wypełnianie ogólnych obowiązków w zakresie przetwarzania danych ciążących na administratorze i podmiocie przetwarzającym – art. 24 – 31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B358F"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73A2695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28908E16" w14:textId="77777777" w:rsidTr="00CB2601">
        <w:trPr>
          <w:trHeight w:val="300"/>
        </w:trPr>
        <w:tc>
          <w:tcPr>
            <w:tcW w:w="841"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49F5B8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14:paraId="6087E22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57FABE6A"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zapewnia bezpieczeństwo przetwarzania danych uwzględniając charakter zakres, kontekst i cele przetwarzania danych – art. 32- 36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7CBB6"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2DFEF1D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61944B20" w14:textId="77777777" w:rsidTr="00CB2601">
        <w:trPr>
          <w:trHeight w:val="300"/>
        </w:trPr>
        <w:tc>
          <w:tcPr>
            <w:tcW w:w="841"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CA7B8A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14:paraId="5964F17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1090E8B5"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zapewnia kontrolę nad przetwarzaniem danych w postaci monitorowania przestrzegania przepisów i przyjętych procedur przetwarzania przez Inspektora Ochrony Danych lub podmioty certyfikujące, czy monitorujące przestrzeganie przyjętych kodeksów postepowania – art. 27- 43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3C263F"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7894051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6ACA0CF"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1112E99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1D96F21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42D2E9DF"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certyfikacja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2F7B7"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5FC5E9F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1F7BD734"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67A2125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4FA792F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6ABCE584"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oświadczenia o zachowaniu bezpieczeństwa ,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BDDB1B"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6D8B990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B9D44B7"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6CFB980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0B03BF2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29C8EBA6"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procedury dotyczące zgłaszanie naruszeń ochrony danych do organu nadzorczego (UODO) – art. 33 ust 3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506CA"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07E231C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26BE03A"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2B61DFA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64CD9B8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3ED3602E"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procedury dotyczące prowadzenia wewnętrznego rejestru naruszeń ochrony danych, o którym mowa w art. 33 ust 5 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1DA704"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629D2A4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F7EA211"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3F85E34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0E6C8B8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7530D1F7"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wyznaczono IOD zgodnie z </w:t>
            </w:r>
            <w:r w:rsidRPr="009D61B0">
              <w:rPr>
                <w:rFonts w:asciiTheme="minorHAnsi" w:hAnsiTheme="minorHAnsi" w:cstheme="minorHAnsi"/>
                <w:color w:val="000000"/>
                <w:sz w:val="20"/>
                <w:szCs w:val="20"/>
              </w:rPr>
              <w:br/>
              <w:t>art. 37RODO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3E577"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63B7066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9C66468"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381C6CE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358A7DC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1D094844"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raporty dokumentujące wyniki przeprowadzonych ocen skutków dla ochrony danych – art. 35 ust. 7.</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618EC"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3896BC6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23EDD6FD"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1B06AAF9"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69D9C6F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62B371AF"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kodeksy branżowe/  stowarzyszenia branżowe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D3300"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103A341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320EF0A"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765D5FF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77370EB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163DA003"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upoważnienia do przetwarzania danych osobowych oraz ewidencja upoważnień</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058D9"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3ACD5AC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CE86429"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517F55E8"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1D0F881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7E58A69"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umowy powierzenia z podwykonawcami oraz ewidencja umów powierzenia przetwarzania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BFBE218"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491D879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C324149"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4A572F5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0DC1050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40EA1217"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zarządzanie aktywami (przetwarzanymi zbiorami danych),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4D990"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10DB6805"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55DAECB"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3EFF739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6901910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50C48"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 w ciągu ostatnich 24 miesięcy działalność podmiotu została skontrolowana przez właściwe, ze względu na przedmiot działalności danego podmiotu, instytucje zewnętrzne, np. inspekcja pracy, UODO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553173"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4356D60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1156E2A8"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2607A34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0E1076B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66D92"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wdrożono zalecenia z w/w kontroli w całości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C64AE4"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3933BFE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DC57920"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4D420EA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7A395C1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F7B89"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wdrożono zalecenia z w/w kontroli częściowo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82F6D5"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77442ED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50B6FB3"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6BC468B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68F1EEC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462080F"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nie wdrożono zalecenia z w/w kontroli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DBF107"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13BA819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211CF114"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52C9160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075F931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9BA7AF"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zaimplementowano klasyfikację informacji.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CD0D9"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7D64DA7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5357E92"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6E593F7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70E3AE3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699F37A3"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zaimplementowano postępowanie z informacją.</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66952"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08A320F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0DA7D4A"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2045A02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2A1CB37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E56F1"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zaimplementowano obsługę incydentów dot. ochrony danych osobowych.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A2C8C"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608BDE4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EA67AEA" w14:textId="77777777" w:rsidTr="00CB2601">
        <w:trPr>
          <w:trHeight w:val="315"/>
        </w:trPr>
        <w:tc>
          <w:tcPr>
            <w:tcW w:w="841" w:type="dxa"/>
            <w:vMerge/>
            <w:tcBorders>
              <w:top w:val="nil"/>
              <w:left w:val="single" w:sz="8" w:space="0" w:color="auto"/>
              <w:bottom w:val="single" w:sz="8" w:space="0" w:color="auto"/>
              <w:right w:val="single" w:sz="8" w:space="0" w:color="auto"/>
            </w:tcBorders>
            <w:vAlign w:val="center"/>
            <w:hideMark/>
          </w:tcPr>
          <w:p w14:paraId="09056EA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3071DBF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1B0FBB5E"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zarządzanie ryzykiem przetwarzania danych osobowych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93C091"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tcPr>
          <w:p w14:paraId="504F561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9D0079E" w14:textId="77777777" w:rsidTr="00CB2601">
        <w:trPr>
          <w:trHeight w:val="300"/>
        </w:trPr>
        <w:tc>
          <w:tcPr>
            <w:tcW w:w="84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60C38"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środki techniczne</w:t>
            </w: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FCF966F"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zabezpieczenia teleinformatyczne</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59CB1536"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kontrole dostępu (rejestrowanie i wyrejestrowywanie użytkowników, zarządzanie hasłami, użycie uprzywilejowanych programów narzędziowych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F9A03E"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29854C6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5504C2CF"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3CC1253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58BCBF1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5BFC8E1B"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informuje się Zamawiającego o incydencie naruszenia bezpieczeństwa teleinformatycznego, jeśli dotyczy on usług wykonywanych dla Zamawiającego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48218"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135F95D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EE470C2"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32B25E49"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7FD7DD4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174FCC13"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autoryzacja i autentykacja,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54B710"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2BFFC99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5A94264"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6CC674F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148284F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6E34ECF2"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system UPS</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2F699"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786B40F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659093EB"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0964C26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7981EB1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0824A1C2"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redundancja – dublowanie elementów systemu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5E3F36"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3AABA2C8"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127E5C4E"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76878E9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4976FA9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74797AA7"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generatory prądu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35126"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442D220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66BD1BA5"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14A7CAF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042158A5"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0E52644C"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testowanie systemów i procesów</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DE6D7D"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351AF88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2F1C20E3"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7FDA898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7DDA817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42A59D74"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kontroli zgodności systemów teleinformatycznych z odpowiednimi normami i politykami bezpieczeństwa;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964248"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2D79A78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2FF29D8F"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6526653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0D05535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05ABCBF"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licencje na legalność oprogramowania,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407AF32"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45D8F9C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1D3B535"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09934A2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728F529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F5F4D34"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systemy antywirusowe,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621BD81"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576FA9D8"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CD4DD9A"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61DBA81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42CD5619"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5A6CD6B2"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systemy antyspamowe,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54DCC"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5B364A7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270007D"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1D46334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292974C5"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367184D4"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zapory,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019BFF"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24CA5D7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22E3597C"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1DCF6A9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3939F38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7F3FB756"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wykonywanie  kopii bezpieczeństwa, wszystkich stacji roboczych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695AC6"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46CC339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31FE77B1"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06EC9DA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3E69AF18"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776EFCDD"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wykonywanie  kopii bezpieczeństwa całego serwera poczty elektronicznej</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E79F9F"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0BE381F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BA1665A"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0A427E4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33F3D78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2CA0B03C"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wykonywanie kopii bezpieczeństwa danych przetwarzanych w imieniu Zamawiającego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5C53D"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2BBC8E0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5409709B"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79E0734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32B3F3F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3CA31DFA"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miejsce przechowywania kopii zapasowej jest różne od lokalizacji produkcyjnej.</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C1D217"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1EA5A72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55B59621"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0931DF6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5955086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2E302CEA"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stosowanie okresowego testowego odtwarzania wybranych kopii zapasowych na potrzeby weryfikacji poprawności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7CA27"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3C52F609"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39E58018"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324D482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59D6DE88"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3E7B9BCC" w14:textId="77777777" w:rsid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Dostawca przesyła załączniki za</w:t>
            </w:r>
            <w:r>
              <w:rPr>
                <w:rFonts w:asciiTheme="minorHAnsi" w:hAnsiTheme="minorHAnsi" w:cstheme="minorHAnsi"/>
                <w:color w:val="000000"/>
                <w:sz w:val="20"/>
                <w:szCs w:val="20"/>
              </w:rPr>
              <w:t>wierające informacje wrażliwe</w:t>
            </w:r>
            <w:r w:rsidRPr="0032616E">
              <w:rPr>
                <w:rFonts w:asciiTheme="minorHAnsi" w:hAnsiTheme="minorHAnsi" w:cstheme="minorHAnsi"/>
                <w:color w:val="000000"/>
                <w:sz w:val="20"/>
                <w:szCs w:val="20"/>
              </w:rPr>
              <w:t xml:space="preserve"> dla Zlecającego (np. dane konfiguracyjne, logi, dane osobowe) w postaci archiwum (np. zip/7z), zaszyfrowanego z użyciem szyfru AES min. 256 i zabezpieczonego silnym hasłem (co najmniej 10 znaków, kombinacja cyfr, wielkich i małych liter oraz symboli specjalnych, nie zawiera całego wyrazu słownikowego, nie zawiera powtórzeń znaków, ani ciągów znaków występujących obok siebie na klawiaturze). Hasła do archiwum są przesyłane innym kanałem niż plik archiwum. </w:t>
            </w:r>
          </w:p>
          <w:p w14:paraId="4959748A" w14:textId="462CC482"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Dla uniknięcia wątpliwości powyższy wymóg nie ma zastosowania do poniższego katalogu informacji przekazywanych przez Wykonawcę/producenta oprogramowania SAP, które Wykonawca udostępni wskazanym pracownikom Zamawiającego) na określonych zasobach, do których link zostanie przesłany w wiadomości email (identyfikatory i hasła są tworzone przez Zamawiającego we własnym zakresie na portalu u</w:t>
            </w:r>
            <w:r>
              <w:rPr>
                <w:rFonts w:asciiTheme="minorHAnsi" w:hAnsiTheme="minorHAnsi" w:cstheme="minorHAnsi"/>
                <w:color w:val="000000"/>
                <w:sz w:val="20"/>
                <w:szCs w:val="20"/>
              </w:rPr>
              <w:t>dostępnionym przez Wykonawcę)</w:t>
            </w:r>
            <w:r w:rsidRPr="0032616E">
              <w:rPr>
                <w:rFonts w:asciiTheme="minorHAnsi" w:hAnsiTheme="minorHAnsi" w:cstheme="minorHAnsi"/>
                <w:color w:val="000000"/>
                <w:sz w:val="20"/>
                <w:szCs w:val="20"/>
              </w:rPr>
              <w:t>:</w:t>
            </w:r>
          </w:p>
          <w:p w14:paraId="07D8BB90"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 xml:space="preserve">• Raporty z usług SAP </w:t>
            </w:r>
            <w:proofErr w:type="spellStart"/>
            <w:r w:rsidRPr="0032616E">
              <w:rPr>
                <w:rFonts w:asciiTheme="minorHAnsi" w:hAnsiTheme="minorHAnsi" w:cstheme="minorHAnsi"/>
                <w:color w:val="000000"/>
                <w:sz w:val="20"/>
                <w:szCs w:val="20"/>
              </w:rPr>
              <w:t>Continous</w:t>
            </w:r>
            <w:proofErr w:type="spellEnd"/>
            <w:r w:rsidRPr="0032616E">
              <w:rPr>
                <w:rFonts w:asciiTheme="minorHAnsi" w:hAnsiTheme="minorHAnsi" w:cstheme="minorHAnsi"/>
                <w:color w:val="000000"/>
                <w:sz w:val="20"/>
                <w:szCs w:val="20"/>
              </w:rPr>
              <w:t xml:space="preserve"> </w:t>
            </w:r>
            <w:proofErr w:type="spellStart"/>
            <w:r w:rsidRPr="0032616E">
              <w:rPr>
                <w:rFonts w:asciiTheme="minorHAnsi" w:hAnsiTheme="minorHAnsi" w:cstheme="minorHAnsi"/>
                <w:color w:val="000000"/>
                <w:sz w:val="20"/>
                <w:szCs w:val="20"/>
              </w:rPr>
              <w:t>Quality</w:t>
            </w:r>
            <w:proofErr w:type="spellEnd"/>
            <w:r w:rsidRPr="0032616E">
              <w:rPr>
                <w:rFonts w:asciiTheme="minorHAnsi" w:hAnsiTheme="minorHAnsi" w:cstheme="minorHAnsi"/>
                <w:color w:val="000000"/>
                <w:sz w:val="20"/>
                <w:szCs w:val="20"/>
              </w:rPr>
              <w:t xml:space="preserve"> </w:t>
            </w:r>
            <w:proofErr w:type="spellStart"/>
            <w:r w:rsidRPr="0032616E">
              <w:rPr>
                <w:rFonts w:asciiTheme="minorHAnsi" w:hAnsiTheme="minorHAnsi" w:cstheme="minorHAnsi"/>
                <w:color w:val="000000"/>
                <w:sz w:val="20"/>
                <w:szCs w:val="20"/>
              </w:rPr>
              <w:t>Checks</w:t>
            </w:r>
            <w:proofErr w:type="spellEnd"/>
          </w:p>
          <w:p w14:paraId="20A0263B"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 xml:space="preserve">Opis usługi: </w:t>
            </w:r>
          </w:p>
          <w:p w14:paraId="3AE771A3"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https://support.sap.com/en/offerings-programs/enterprisesupport/enterprise-support-academy/continuous-quality-checkimprovement-services.html</w:t>
            </w:r>
          </w:p>
          <w:p w14:paraId="6BB8E0BB" w14:textId="3211826D"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Dodatkowo powyższym wymogiem nie są objęte raporty, które są generowane tylko</w:t>
            </w:r>
            <w:r>
              <w:rPr>
                <w:rFonts w:asciiTheme="minorHAnsi" w:hAnsiTheme="minorHAnsi" w:cstheme="minorHAnsi"/>
                <w:color w:val="000000"/>
                <w:sz w:val="20"/>
                <w:szCs w:val="20"/>
              </w:rPr>
              <w:t xml:space="preserve"> na zamówienie Zamawiającego na </w:t>
            </w:r>
            <w:r w:rsidRPr="0032616E">
              <w:rPr>
                <w:rFonts w:asciiTheme="minorHAnsi" w:hAnsiTheme="minorHAnsi" w:cstheme="minorHAnsi"/>
                <w:color w:val="000000"/>
                <w:sz w:val="20"/>
                <w:szCs w:val="20"/>
              </w:rPr>
              <w:t>dedykowanych przez producen</w:t>
            </w:r>
            <w:r>
              <w:rPr>
                <w:rFonts w:asciiTheme="minorHAnsi" w:hAnsiTheme="minorHAnsi" w:cstheme="minorHAnsi"/>
                <w:color w:val="000000"/>
                <w:sz w:val="20"/>
                <w:szCs w:val="20"/>
              </w:rPr>
              <w:t xml:space="preserve">ta oprogramowania SAP witrynach </w:t>
            </w:r>
            <w:r w:rsidRPr="0032616E">
              <w:rPr>
                <w:rFonts w:asciiTheme="minorHAnsi" w:hAnsiTheme="minorHAnsi" w:cstheme="minorHAnsi"/>
                <w:color w:val="000000"/>
                <w:sz w:val="20"/>
                <w:szCs w:val="20"/>
              </w:rPr>
              <w:t>internetowych (zamawiając taki raport Zamawiający akceptuje warunki jego dostarczenia określone na witry</w:t>
            </w:r>
            <w:r>
              <w:rPr>
                <w:rFonts w:asciiTheme="minorHAnsi" w:hAnsiTheme="minorHAnsi" w:cstheme="minorHAnsi"/>
                <w:color w:val="000000"/>
                <w:sz w:val="20"/>
                <w:szCs w:val="20"/>
              </w:rPr>
              <w:t>nie internetowej) na przykład</w:t>
            </w:r>
            <w:r w:rsidRPr="0032616E">
              <w:rPr>
                <w:rFonts w:asciiTheme="minorHAnsi" w:hAnsiTheme="minorHAnsi" w:cstheme="minorHAnsi"/>
                <w:color w:val="000000"/>
                <w:sz w:val="20"/>
                <w:szCs w:val="20"/>
              </w:rPr>
              <w:t>:</w:t>
            </w:r>
          </w:p>
          <w:p w14:paraId="2E926311"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 xml:space="preserve">• Raport </w:t>
            </w:r>
            <w:proofErr w:type="spellStart"/>
            <w:r w:rsidRPr="0032616E">
              <w:rPr>
                <w:rFonts w:asciiTheme="minorHAnsi" w:hAnsiTheme="minorHAnsi" w:cstheme="minorHAnsi"/>
                <w:color w:val="000000"/>
                <w:sz w:val="20"/>
                <w:szCs w:val="20"/>
              </w:rPr>
              <w:t>Pathfinder</w:t>
            </w:r>
            <w:proofErr w:type="spellEnd"/>
          </w:p>
          <w:p w14:paraId="40EF43D7"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 xml:space="preserve">Opis usługi: </w:t>
            </w:r>
          </w:p>
          <w:p w14:paraId="360A5F94" w14:textId="7770DF56"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https://sup</w:t>
            </w:r>
            <w:r>
              <w:rPr>
                <w:rFonts w:asciiTheme="minorHAnsi" w:hAnsiTheme="minorHAnsi" w:cstheme="minorHAnsi"/>
                <w:color w:val="000000"/>
                <w:sz w:val="20"/>
                <w:szCs w:val="20"/>
              </w:rPr>
              <w:t>port.sap.com/en/release-upgrade-</w:t>
            </w:r>
            <w:r w:rsidRPr="0032616E">
              <w:rPr>
                <w:rFonts w:asciiTheme="minorHAnsi" w:hAnsiTheme="minorHAnsi" w:cstheme="minorHAnsi"/>
                <w:color w:val="000000"/>
                <w:sz w:val="20"/>
                <w:szCs w:val="20"/>
              </w:rPr>
              <w:t>maintenance/valuesupport/quick-values-pathfinder.html</w:t>
            </w:r>
          </w:p>
          <w:p w14:paraId="47018DC0"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 xml:space="preserve">• Raport </w:t>
            </w:r>
            <w:proofErr w:type="spellStart"/>
            <w:r w:rsidRPr="0032616E">
              <w:rPr>
                <w:rFonts w:asciiTheme="minorHAnsi" w:hAnsiTheme="minorHAnsi" w:cstheme="minorHAnsi"/>
                <w:color w:val="000000"/>
                <w:sz w:val="20"/>
                <w:szCs w:val="20"/>
              </w:rPr>
              <w:t>Support</w:t>
            </w:r>
            <w:proofErr w:type="spellEnd"/>
            <w:r w:rsidRPr="0032616E">
              <w:rPr>
                <w:rFonts w:asciiTheme="minorHAnsi" w:hAnsiTheme="minorHAnsi" w:cstheme="minorHAnsi"/>
                <w:color w:val="000000"/>
                <w:sz w:val="20"/>
                <w:szCs w:val="20"/>
              </w:rPr>
              <w:t xml:space="preserve"> </w:t>
            </w:r>
            <w:proofErr w:type="spellStart"/>
            <w:r w:rsidRPr="0032616E">
              <w:rPr>
                <w:rFonts w:asciiTheme="minorHAnsi" w:hAnsiTheme="minorHAnsi" w:cstheme="minorHAnsi"/>
                <w:color w:val="000000"/>
                <w:sz w:val="20"/>
                <w:szCs w:val="20"/>
              </w:rPr>
              <w:t>Insights</w:t>
            </w:r>
            <w:proofErr w:type="spellEnd"/>
            <w:r w:rsidRPr="0032616E">
              <w:rPr>
                <w:rFonts w:asciiTheme="minorHAnsi" w:hAnsiTheme="minorHAnsi" w:cstheme="minorHAnsi"/>
                <w:color w:val="000000"/>
                <w:sz w:val="20"/>
                <w:szCs w:val="20"/>
              </w:rPr>
              <w:t xml:space="preserve"> Report (SIR)</w:t>
            </w:r>
          </w:p>
          <w:p w14:paraId="21A7E88D"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 xml:space="preserve">• Raport </w:t>
            </w:r>
            <w:proofErr w:type="spellStart"/>
            <w:r w:rsidRPr="0032616E">
              <w:rPr>
                <w:rFonts w:asciiTheme="minorHAnsi" w:hAnsiTheme="minorHAnsi" w:cstheme="minorHAnsi"/>
                <w:color w:val="000000"/>
                <w:sz w:val="20"/>
                <w:szCs w:val="20"/>
              </w:rPr>
              <w:t>EarlyWatch</w:t>
            </w:r>
            <w:proofErr w:type="spellEnd"/>
            <w:r w:rsidRPr="0032616E">
              <w:rPr>
                <w:rFonts w:asciiTheme="minorHAnsi" w:hAnsiTheme="minorHAnsi" w:cstheme="minorHAnsi"/>
                <w:color w:val="000000"/>
                <w:sz w:val="20"/>
                <w:szCs w:val="20"/>
              </w:rPr>
              <w:t xml:space="preserve"> Alert</w:t>
            </w:r>
          </w:p>
          <w:p w14:paraId="41912EFB"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 xml:space="preserve">• Raport S/4HANA Readiness </w:t>
            </w:r>
            <w:proofErr w:type="spellStart"/>
            <w:r w:rsidRPr="0032616E">
              <w:rPr>
                <w:rFonts w:asciiTheme="minorHAnsi" w:hAnsiTheme="minorHAnsi" w:cstheme="minorHAnsi"/>
                <w:color w:val="000000"/>
                <w:sz w:val="20"/>
                <w:szCs w:val="20"/>
              </w:rPr>
              <w:t>Check</w:t>
            </w:r>
            <w:proofErr w:type="spellEnd"/>
          </w:p>
          <w:p w14:paraId="79C43124"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lastRenderedPageBreak/>
              <w:t>Opis usługi: https://help.sap.com/viewer/product/SAP_READINESS_CHECK/200/en-US</w:t>
            </w:r>
          </w:p>
          <w:p w14:paraId="769E29BC" w14:textId="74EBCF09" w:rsidR="0032616E" w:rsidRPr="0032616E" w:rsidRDefault="0032616E" w:rsidP="0032616E">
            <w:pPr>
              <w:spacing w:before="0" w:line="276" w:lineRule="auto"/>
              <w:jc w:val="left"/>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Process</w:t>
            </w:r>
            <w:proofErr w:type="spellEnd"/>
            <w:r>
              <w:rPr>
                <w:rFonts w:asciiTheme="minorHAnsi" w:hAnsiTheme="minorHAnsi" w:cstheme="minorHAnsi"/>
                <w:color w:val="000000"/>
                <w:sz w:val="20"/>
                <w:szCs w:val="20"/>
              </w:rPr>
              <w:t xml:space="preserve"> Discovery</w:t>
            </w:r>
          </w:p>
          <w:p w14:paraId="2CB414A6"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Opis usługi:</w:t>
            </w:r>
          </w:p>
          <w:p w14:paraId="1388E7D1"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https://bpi-discoveryproxy.cfapps.eu10.hana.ondemand.com/request/BSN/</w:t>
            </w:r>
          </w:p>
          <w:p w14:paraId="063209A8" w14:textId="77777777"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Powyższy wymóg nie ma zastosowania do poniższego zakresu (jeśli informacje nie zawierają danych wrażliwych dla Zamawiającego:</w:t>
            </w:r>
          </w:p>
          <w:p w14:paraId="7EFF2CB3" w14:textId="77777777" w:rsidR="00C87505" w:rsidRPr="00C87505" w:rsidRDefault="0032616E" w:rsidP="00C87505">
            <w:pPr>
              <w:pStyle w:val="Akapitzlist"/>
              <w:numPr>
                <w:ilvl w:val="0"/>
                <w:numId w:val="102"/>
              </w:numPr>
              <w:spacing w:after="0"/>
              <w:rPr>
                <w:rFonts w:asciiTheme="minorHAnsi" w:hAnsiTheme="minorHAnsi" w:cstheme="minorHAnsi"/>
                <w:color w:val="000000"/>
                <w:sz w:val="20"/>
                <w:szCs w:val="20"/>
              </w:rPr>
            </w:pPr>
            <w:r w:rsidRPr="00C87505">
              <w:rPr>
                <w:rFonts w:asciiTheme="minorHAnsi" w:hAnsiTheme="minorHAnsi" w:cstheme="minorHAnsi"/>
                <w:color w:val="000000"/>
                <w:sz w:val="20"/>
                <w:szCs w:val="20"/>
              </w:rPr>
              <w:t>Odpowiedzi na pytania przesłane przez Zamawiającego emailem.</w:t>
            </w:r>
          </w:p>
          <w:p w14:paraId="4951F9F2" w14:textId="1CFF08BE" w:rsidR="0032616E" w:rsidRPr="00C87505" w:rsidRDefault="0032616E" w:rsidP="00C87505">
            <w:pPr>
              <w:pStyle w:val="Akapitzlist"/>
              <w:numPr>
                <w:ilvl w:val="0"/>
                <w:numId w:val="102"/>
              </w:numPr>
              <w:spacing w:after="0"/>
              <w:rPr>
                <w:rFonts w:asciiTheme="minorHAnsi" w:hAnsiTheme="minorHAnsi" w:cstheme="minorHAnsi"/>
                <w:color w:val="000000"/>
                <w:sz w:val="20"/>
                <w:szCs w:val="20"/>
              </w:rPr>
            </w:pPr>
            <w:r w:rsidRPr="00C87505">
              <w:rPr>
                <w:rFonts w:asciiTheme="minorHAnsi" w:hAnsiTheme="minorHAnsi" w:cstheme="minorHAnsi"/>
                <w:color w:val="000000"/>
                <w:sz w:val="20"/>
                <w:szCs w:val="20"/>
              </w:rPr>
              <w:t xml:space="preserve">Prezentacje/materiały przygotowane wspólnie z Zamawiającym w celach referencyjnych (np. opracowanie materiałów podsumowujących korzyści osiągnięte z korzystania z umowy SAP Enterprise </w:t>
            </w:r>
            <w:proofErr w:type="spellStart"/>
            <w:r w:rsidRPr="00C87505">
              <w:rPr>
                <w:rFonts w:asciiTheme="minorHAnsi" w:hAnsiTheme="minorHAnsi" w:cstheme="minorHAnsi"/>
                <w:color w:val="000000"/>
                <w:sz w:val="20"/>
                <w:szCs w:val="20"/>
              </w:rPr>
              <w:t>Support</w:t>
            </w:r>
            <w:proofErr w:type="spellEnd"/>
            <w:r w:rsidRPr="00C87505">
              <w:rPr>
                <w:rFonts w:asciiTheme="minorHAnsi" w:hAnsiTheme="minorHAnsi" w:cstheme="minorHAnsi"/>
                <w:color w:val="000000"/>
                <w:sz w:val="20"/>
                <w:szCs w:val="20"/>
              </w:rPr>
              <w:t xml:space="preserve">). </w:t>
            </w:r>
          </w:p>
          <w:p w14:paraId="68EE8723" w14:textId="5C876D1C" w:rsidR="0032616E" w:rsidRPr="0032616E"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 xml:space="preserve">Z zastrzeżeniem, iż w podsumowaniach dotyczących przeglądu systemu Zamawiającego mogą znajdować się zrzuty ekranowe z raportu </w:t>
            </w:r>
            <w:proofErr w:type="spellStart"/>
            <w:r w:rsidRPr="0032616E">
              <w:rPr>
                <w:rFonts w:asciiTheme="minorHAnsi" w:hAnsiTheme="minorHAnsi" w:cstheme="minorHAnsi"/>
                <w:color w:val="000000"/>
                <w:sz w:val="20"/>
                <w:szCs w:val="20"/>
              </w:rPr>
              <w:t>Early</w:t>
            </w:r>
            <w:proofErr w:type="spellEnd"/>
            <w:r w:rsidRPr="0032616E">
              <w:rPr>
                <w:rFonts w:asciiTheme="minorHAnsi" w:hAnsiTheme="minorHAnsi" w:cstheme="minorHAnsi"/>
                <w:color w:val="000000"/>
                <w:sz w:val="20"/>
                <w:szCs w:val="20"/>
              </w:rPr>
              <w:t xml:space="preserve"> Watch Alert zwierające sz</w:t>
            </w:r>
            <w:r>
              <w:rPr>
                <w:rFonts w:asciiTheme="minorHAnsi" w:hAnsiTheme="minorHAnsi" w:cstheme="minorHAnsi"/>
                <w:color w:val="000000"/>
                <w:sz w:val="20"/>
                <w:szCs w:val="20"/>
              </w:rPr>
              <w:t>czątkowe dane konfiguracyjne.</w:t>
            </w:r>
          </w:p>
          <w:p w14:paraId="720B73E3" w14:textId="21C33BD5" w:rsidR="003B3983" w:rsidRPr="009D61B0" w:rsidRDefault="0032616E" w:rsidP="0032616E">
            <w:pPr>
              <w:spacing w:before="0" w:line="276" w:lineRule="auto"/>
              <w:jc w:val="left"/>
              <w:rPr>
                <w:rFonts w:asciiTheme="minorHAnsi" w:hAnsiTheme="minorHAnsi" w:cstheme="minorHAnsi"/>
                <w:color w:val="000000"/>
                <w:sz w:val="20"/>
                <w:szCs w:val="20"/>
              </w:rPr>
            </w:pPr>
            <w:r w:rsidRPr="0032616E">
              <w:rPr>
                <w:rFonts w:asciiTheme="minorHAnsi" w:hAnsiTheme="minorHAnsi" w:cstheme="minorHAnsi"/>
                <w:color w:val="000000"/>
                <w:sz w:val="20"/>
                <w:szCs w:val="20"/>
              </w:rPr>
              <w:t>Dla pozostałych załączników lub informacji przesyłanych drogą elektroniczną, które nie zawierają informacji wrażliwych dla Zamawiającego (np. informacje marketingowe, komunikaty nie zawierające informacji wrażliwych) można odstąpić od szyfrowania plików lub wiadomości email.</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69C154"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lastRenderedPageBreak/>
              <w:t>x</w:t>
            </w:r>
          </w:p>
        </w:tc>
        <w:tc>
          <w:tcPr>
            <w:tcW w:w="1134" w:type="dxa"/>
            <w:tcBorders>
              <w:top w:val="nil"/>
              <w:left w:val="nil"/>
              <w:bottom w:val="single" w:sz="8" w:space="0" w:color="auto"/>
              <w:right w:val="single" w:sz="8" w:space="0" w:color="auto"/>
            </w:tcBorders>
            <w:vAlign w:val="center"/>
          </w:tcPr>
          <w:p w14:paraId="402A82B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5CDAEFCA"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346FFBD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471D999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5599DC98"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szyfrowanie,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0898A"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3199303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040F25D"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562DFB5D"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3D10F69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ED1474A"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bezpieczne łącza,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8B773"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5C92A14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5A6AE83A"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569E92A8"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1C6D0BB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1E66C3FF" w14:textId="77777777" w:rsidR="003B3983" w:rsidRPr="009D61B0" w:rsidRDefault="003B3983" w:rsidP="009D61B0">
            <w:pPr>
              <w:spacing w:before="0" w:line="276" w:lineRule="auto"/>
              <w:jc w:val="left"/>
              <w:rPr>
                <w:rFonts w:asciiTheme="minorHAnsi" w:hAnsiTheme="minorHAnsi" w:cstheme="minorHAnsi"/>
                <w:color w:val="000000"/>
                <w:sz w:val="20"/>
                <w:szCs w:val="20"/>
              </w:rPr>
            </w:pPr>
            <w:proofErr w:type="spellStart"/>
            <w:r w:rsidRPr="009D61B0">
              <w:rPr>
                <w:rFonts w:asciiTheme="minorHAnsi" w:hAnsiTheme="minorHAnsi" w:cstheme="minorHAnsi"/>
                <w:color w:val="000000"/>
                <w:sz w:val="20"/>
                <w:szCs w:val="20"/>
              </w:rPr>
              <w:t>pseudonimizacja</w:t>
            </w:r>
            <w:proofErr w:type="spellEnd"/>
            <w:r w:rsidRPr="009D61B0">
              <w:rPr>
                <w:rFonts w:asciiTheme="minorHAnsi" w:hAnsiTheme="minorHAnsi" w:cstheme="minorHAnsi"/>
                <w:color w:val="000000"/>
                <w:sz w:val="20"/>
                <w:szCs w:val="20"/>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79CBAD"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468794F9"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DCD413B"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525BD5C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2824416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11EDE2AA"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zabezpieczenie logów systemów,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D49DB"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74A735F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2999F26"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564C56D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49AB565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D1CD75F"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środki ochrony kryptograficznej (polityka stosowania zabezpieczeń, zarządzanie kluczami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7F2A15"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377E47E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D47D9E2"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5A7B1EB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4055346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1FC77A68"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segmentacja i separacja sieci,</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FA359"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671A76A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89E0B19"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487EA9C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3E44796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63F36300"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stosowanie  własnej domeny firmowej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9E260"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60DE3B8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2781E089"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721C973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4DE32B9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1F0B583B"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tworzenie konta na domenie dla pracowników Wykonawców oraz ich podwykonawców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144A142"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10EB21F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BD4A71F"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3C8FB44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7003A65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57121BD2"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korzystanie z własnego serwera poczty elektronicznej.</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C21FA1"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6E44433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ADC4182"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381C250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2AC481E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4FB8ACB9"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korzystanie z podpisu cyfrowego w poczcie elektronicznej dla wiadomości elektronicznych</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C71051"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41C9EED5"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2E75CA0"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6ECA1A26"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5A5A22C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4EF6348B"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korzystanie z podpisu cyfrowego w poczcie elektronicznej dla załączników.</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A8E10"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vAlign w:val="center"/>
          </w:tcPr>
          <w:p w14:paraId="0538E64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02410968" w14:textId="77777777" w:rsidTr="00CB2601">
        <w:trPr>
          <w:trHeight w:val="315"/>
        </w:trPr>
        <w:tc>
          <w:tcPr>
            <w:tcW w:w="841" w:type="dxa"/>
            <w:vMerge/>
            <w:tcBorders>
              <w:top w:val="nil"/>
              <w:left w:val="single" w:sz="8" w:space="0" w:color="auto"/>
              <w:bottom w:val="single" w:sz="8" w:space="0" w:color="auto"/>
              <w:right w:val="single" w:sz="8" w:space="0" w:color="auto"/>
            </w:tcBorders>
            <w:vAlign w:val="center"/>
          </w:tcPr>
          <w:p w14:paraId="30D96BB9"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20066CF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318E90D4"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nie korzystanie z chmur publicznych (np. AWS, GCP, </w:t>
            </w:r>
            <w:proofErr w:type="spellStart"/>
            <w:r w:rsidRPr="009D61B0">
              <w:rPr>
                <w:rFonts w:asciiTheme="minorHAnsi" w:hAnsiTheme="minorHAnsi" w:cstheme="minorHAnsi"/>
                <w:color w:val="000000"/>
                <w:sz w:val="20"/>
                <w:szCs w:val="20"/>
              </w:rPr>
              <w:t>Azure</w:t>
            </w:r>
            <w:proofErr w:type="spellEnd"/>
            <w:r w:rsidRPr="009D61B0">
              <w:rPr>
                <w:rFonts w:asciiTheme="minorHAnsi" w:hAnsiTheme="minorHAnsi" w:cstheme="minorHAnsi"/>
                <w:color w:val="000000"/>
                <w:sz w:val="20"/>
                <w:szCs w:val="20"/>
              </w:rPr>
              <w:t xml:space="preserve">) i publicznych zasobów plikowych (np. DropBox, Google Drive, OneDrive) do wykonywania powierzonych przez ENEA zadań. Wyjątek stanowi sytuacja, gdy w umowie Wykonawca odpowiada za działania podwykonawców/dostawców jak za własne, a w umowie widnieje zapis o odpowiedzialności finansowej dot. w/w odpowiedzialności, której wysokość jest </w:t>
            </w:r>
            <w:r w:rsidRPr="009D61B0">
              <w:rPr>
                <w:rFonts w:asciiTheme="minorHAnsi" w:hAnsiTheme="minorHAnsi" w:cstheme="minorHAnsi"/>
                <w:color w:val="000000"/>
                <w:sz w:val="20"/>
                <w:szCs w:val="20"/>
              </w:rPr>
              <w:lastRenderedPageBreak/>
              <w:t>akceptowana przez Zamawiającego (właściciela biznesowego danego systemu od strony Zamawiającego).</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6D3BB"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lastRenderedPageBreak/>
              <w:t>x</w:t>
            </w:r>
          </w:p>
        </w:tc>
        <w:tc>
          <w:tcPr>
            <w:tcW w:w="1134" w:type="dxa"/>
            <w:tcBorders>
              <w:top w:val="nil"/>
              <w:left w:val="nil"/>
              <w:bottom w:val="single" w:sz="8" w:space="0" w:color="auto"/>
              <w:right w:val="single" w:sz="8" w:space="0" w:color="auto"/>
            </w:tcBorders>
            <w:vAlign w:val="center"/>
          </w:tcPr>
          <w:p w14:paraId="2F05880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38FBF54" w14:textId="77777777" w:rsidTr="00CB2601">
        <w:trPr>
          <w:trHeight w:val="315"/>
        </w:trPr>
        <w:tc>
          <w:tcPr>
            <w:tcW w:w="841" w:type="dxa"/>
            <w:vMerge/>
            <w:tcBorders>
              <w:top w:val="nil"/>
              <w:left w:val="single" w:sz="8" w:space="0" w:color="auto"/>
              <w:bottom w:val="single" w:sz="8" w:space="0" w:color="auto"/>
              <w:right w:val="single" w:sz="8" w:space="0" w:color="auto"/>
            </w:tcBorders>
            <w:vAlign w:val="center"/>
          </w:tcPr>
          <w:p w14:paraId="1412947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tcPr>
          <w:p w14:paraId="27D6E0E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797F649E"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zapewnia się, że zdalny dostęp jest możliwy tylko przez bezpieczne połączenia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40C05"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788DD0C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20FD8368" w14:textId="77777777" w:rsidTr="00CB2601">
        <w:trPr>
          <w:trHeight w:val="315"/>
        </w:trPr>
        <w:tc>
          <w:tcPr>
            <w:tcW w:w="841" w:type="dxa"/>
            <w:vMerge/>
            <w:tcBorders>
              <w:top w:val="nil"/>
              <w:left w:val="single" w:sz="8" w:space="0" w:color="auto"/>
              <w:bottom w:val="single" w:sz="8" w:space="0" w:color="auto"/>
              <w:right w:val="single" w:sz="8" w:space="0" w:color="auto"/>
            </w:tcBorders>
            <w:vAlign w:val="center"/>
            <w:hideMark/>
          </w:tcPr>
          <w:p w14:paraId="6CABF3B9"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1BB1E3F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12823F0A"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nie podłącza się niedozwolonych urządzeń (bez zgody Zamawiającego) do sieci LAN Zamawiającego (za wyjątkiem dostępu jako gość)</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915BC" w14:textId="77777777" w:rsidR="003B3983" w:rsidRPr="009D61B0" w:rsidRDefault="003B3983"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color w:val="000000"/>
                <w:sz w:val="20"/>
                <w:szCs w:val="20"/>
              </w:rPr>
              <w:t>x</w:t>
            </w:r>
          </w:p>
        </w:tc>
        <w:tc>
          <w:tcPr>
            <w:tcW w:w="1134" w:type="dxa"/>
            <w:tcBorders>
              <w:top w:val="nil"/>
              <w:left w:val="nil"/>
              <w:bottom w:val="single" w:sz="8" w:space="0" w:color="auto"/>
              <w:right w:val="single" w:sz="8" w:space="0" w:color="auto"/>
            </w:tcBorders>
            <w:vAlign w:val="center"/>
          </w:tcPr>
          <w:p w14:paraId="3C83A27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5E4B38EF"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38A6F922"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8B06AB6"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zabezpieczenia fizyczne </w:t>
            </w: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22FAAE65"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monitoring wizyjny,</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13049"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76A620F4"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2E39A101"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06D41241"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14:paraId="10CCEA88"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204E2F9C"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monitoring wizyjny w trybie ciągłym</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854318"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7D6BDE3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C74E961"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73E26AEB"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14:paraId="502CA51E"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5BC75187"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monitoring wizyjny w trybie okresowym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F9BE3"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085BFFE7"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715F9F67"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tcPr>
          <w:p w14:paraId="3C2A0B6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tcMar>
              <w:top w:w="0" w:type="dxa"/>
              <w:left w:w="108" w:type="dxa"/>
              <w:bottom w:w="0" w:type="dxa"/>
              <w:right w:w="108" w:type="dxa"/>
            </w:tcMar>
          </w:tcPr>
          <w:p w14:paraId="3403334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tcPr>
          <w:p w14:paraId="79D1DBC3"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bezpieczeństwo fizyczne i środowiskowe oraz bezpieczeństwo eksploatacji (zarządzanie zmianami, zarządzanie pojemnością, zapewnienie ciągłości działania, rejestrowanie zdarzeń i monitorowanie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02E8CCEB"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3809F74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1191C0C2"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7C732FF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6A0533F5"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64A7349D"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monitoring elektroniczny kontrola dostępu,</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9A597A"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2567937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4EECAFDB"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1F9C9B9C"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560A6DF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692867DA"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ochrona fizyczna obiektów,</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2503F7"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7D15F88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60DB5B36" w14:textId="77777777" w:rsidTr="00CB2601">
        <w:trPr>
          <w:trHeight w:val="300"/>
        </w:trPr>
        <w:tc>
          <w:tcPr>
            <w:tcW w:w="841" w:type="dxa"/>
            <w:vMerge/>
            <w:tcBorders>
              <w:top w:val="nil"/>
              <w:left w:val="single" w:sz="8" w:space="0" w:color="auto"/>
              <w:bottom w:val="single" w:sz="8" w:space="0" w:color="auto"/>
              <w:right w:val="single" w:sz="8" w:space="0" w:color="auto"/>
            </w:tcBorders>
            <w:vAlign w:val="center"/>
            <w:hideMark/>
          </w:tcPr>
          <w:p w14:paraId="692349C9"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09D28D1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6D7AB857"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systemy antywłamaniowe,</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EC26A"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23752A1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3B3983" w:rsidRPr="009D61B0" w14:paraId="340EBC5C" w14:textId="77777777" w:rsidTr="00CB2601">
        <w:trPr>
          <w:trHeight w:val="315"/>
        </w:trPr>
        <w:tc>
          <w:tcPr>
            <w:tcW w:w="841" w:type="dxa"/>
            <w:vMerge/>
            <w:tcBorders>
              <w:top w:val="nil"/>
              <w:left w:val="single" w:sz="8" w:space="0" w:color="auto"/>
              <w:bottom w:val="single" w:sz="8" w:space="0" w:color="auto"/>
              <w:right w:val="single" w:sz="8" w:space="0" w:color="auto"/>
            </w:tcBorders>
            <w:vAlign w:val="center"/>
            <w:hideMark/>
          </w:tcPr>
          <w:p w14:paraId="5A4717AF"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1417" w:type="dxa"/>
            <w:vMerge/>
            <w:tcBorders>
              <w:top w:val="nil"/>
              <w:left w:val="nil"/>
              <w:bottom w:val="single" w:sz="8" w:space="0" w:color="auto"/>
              <w:right w:val="single" w:sz="8" w:space="0" w:color="auto"/>
            </w:tcBorders>
            <w:vAlign w:val="center"/>
            <w:hideMark/>
          </w:tcPr>
          <w:p w14:paraId="74647215"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5529" w:type="dxa"/>
            <w:tcBorders>
              <w:top w:val="nil"/>
              <w:left w:val="nil"/>
              <w:bottom w:val="single" w:sz="8" w:space="0" w:color="auto"/>
              <w:right w:val="single" w:sz="8" w:space="0" w:color="auto"/>
            </w:tcBorders>
            <w:tcMar>
              <w:top w:w="0" w:type="dxa"/>
              <w:left w:w="108" w:type="dxa"/>
              <w:bottom w:w="0" w:type="dxa"/>
              <w:right w:w="108" w:type="dxa"/>
            </w:tcMar>
            <w:hideMark/>
          </w:tcPr>
          <w:p w14:paraId="4C7983D8" w14:textId="77777777" w:rsidR="003B3983" w:rsidRPr="009D61B0" w:rsidRDefault="003B3983" w:rsidP="009D61B0">
            <w:pPr>
              <w:spacing w:before="0" w:line="276" w:lineRule="auto"/>
              <w:jc w:val="left"/>
              <w:rPr>
                <w:rFonts w:asciiTheme="minorHAnsi" w:hAnsiTheme="minorHAnsi" w:cstheme="minorHAnsi"/>
                <w:color w:val="000000"/>
                <w:sz w:val="20"/>
                <w:szCs w:val="20"/>
              </w:rPr>
            </w:pPr>
            <w:r w:rsidRPr="009D61B0">
              <w:rPr>
                <w:rFonts w:asciiTheme="minorHAnsi" w:hAnsiTheme="minorHAnsi" w:cstheme="minorHAnsi"/>
                <w:color w:val="000000"/>
                <w:sz w:val="20"/>
                <w:szCs w:val="20"/>
              </w:rPr>
              <w:t xml:space="preserve">działanie grup interwencyjnych,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C3C4D1" w14:textId="77777777" w:rsidR="003B3983" w:rsidRPr="009D61B0" w:rsidRDefault="003B3983" w:rsidP="009D61B0">
            <w:pPr>
              <w:spacing w:before="0" w:line="276" w:lineRule="auto"/>
              <w:jc w:val="center"/>
              <w:rPr>
                <w:rFonts w:asciiTheme="minorHAnsi" w:hAnsiTheme="minorHAnsi" w:cstheme="minorHAnsi"/>
                <w:color w:val="000000"/>
                <w:sz w:val="20"/>
                <w:szCs w:val="20"/>
              </w:rPr>
            </w:pPr>
          </w:p>
        </w:tc>
        <w:tc>
          <w:tcPr>
            <w:tcW w:w="1134" w:type="dxa"/>
            <w:tcBorders>
              <w:top w:val="nil"/>
              <w:left w:val="nil"/>
              <w:bottom w:val="single" w:sz="8" w:space="0" w:color="auto"/>
              <w:right w:val="single" w:sz="8" w:space="0" w:color="auto"/>
            </w:tcBorders>
          </w:tcPr>
          <w:p w14:paraId="2D626D7A"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bl>
    <w:p w14:paraId="345CE38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p w14:paraId="6A906350" w14:textId="77777777" w:rsidR="003B3983" w:rsidRPr="009D61B0" w:rsidRDefault="003B3983" w:rsidP="009D61B0">
      <w:pPr>
        <w:spacing w:before="0" w:line="276" w:lineRule="auto"/>
        <w:jc w:val="left"/>
        <w:rPr>
          <w:rFonts w:asciiTheme="minorHAnsi" w:hAnsiTheme="minorHAnsi" w:cstheme="minorHAnsi"/>
          <w:color w:val="000000"/>
          <w:sz w:val="20"/>
          <w:szCs w:val="20"/>
        </w:rPr>
      </w:pPr>
    </w:p>
    <w:p w14:paraId="403EEEA5"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B3983" w:rsidRPr="009D61B0" w14:paraId="52EDA1B8" w14:textId="77777777" w:rsidTr="00CB2601">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9561013"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5B38478" w14:textId="77777777" w:rsidR="003B3983" w:rsidRPr="009D61B0" w:rsidRDefault="003B3983" w:rsidP="009D61B0">
            <w:pPr>
              <w:spacing w:before="0" w:line="276" w:lineRule="auto"/>
              <w:jc w:val="left"/>
              <w:rPr>
                <w:rFonts w:asciiTheme="minorHAnsi" w:hAnsiTheme="minorHAnsi" w:cstheme="minorHAnsi"/>
                <w:color w:val="000000"/>
                <w:sz w:val="20"/>
                <w:szCs w:val="20"/>
              </w:rPr>
            </w:pPr>
          </w:p>
        </w:tc>
      </w:tr>
      <w:tr w:rsidR="009D61B0" w:rsidRPr="009D61B0" w14:paraId="20AFD74E" w14:textId="77777777" w:rsidTr="00CB2601">
        <w:trPr>
          <w:jc w:val="center"/>
        </w:trPr>
        <w:tc>
          <w:tcPr>
            <w:tcW w:w="4059" w:type="dxa"/>
            <w:tcBorders>
              <w:top w:val="nil"/>
              <w:left w:val="nil"/>
              <w:bottom w:val="nil"/>
              <w:right w:val="nil"/>
            </w:tcBorders>
          </w:tcPr>
          <w:p w14:paraId="0161FD8B" w14:textId="3D340999" w:rsidR="009D61B0" w:rsidRPr="009D61B0" w:rsidRDefault="009D61B0" w:rsidP="009D61B0">
            <w:pPr>
              <w:spacing w:before="0" w:line="276" w:lineRule="auto"/>
              <w:jc w:val="center"/>
              <w:rPr>
                <w:rFonts w:asciiTheme="minorHAnsi" w:hAnsiTheme="minorHAnsi" w:cstheme="minorHAnsi"/>
                <w:color w:val="000000"/>
                <w:sz w:val="20"/>
                <w:szCs w:val="20"/>
              </w:rPr>
            </w:pPr>
            <w:r w:rsidRPr="009D61B0">
              <w:rPr>
                <w:rFonts w:asciiTheme="minorHAnsi" w:hAnsiTheme="minorHAnsi" w:cstheme="minorHAnsi"/>
                <w:b/>
                <w:sz w:val="20"/>
                <w:szCs w:val="20"/>
              </w:rPr>
              <w:t>miejscowość i data</w:t>
            </w:r>
          </w:p>
        </w:tc>
        <w:tc>
          <w:tcPr>
            <w:tcW w:w="4060" w:type="dxa"/>
            <w:tcBorders>
              <w:top w:val="nil"/>
              <w:left w:val="nil"/>
              <w:bottom w:val="nil"/>
              <w:right w:val="nil"/>
            </w:tcBorders>
          </w:tcPr>
          <w:p w14:paraId="27486DFA" w14:textId="740CD516" w:rsidR="009D61B0" w:rsidRPr="009D61B0" w:rsidRDefault="009D61B0" w:rsidP="009D61B0">
            <w:pPr>
              <w:spacing w:before="0" w:line="276" w:lineRule="auto"/>
              <w:jc w:val="center"/>
              <w:rPr>
                <w:rFonts w:asciiTheme="minorHAnsi" w:hAnsiTheme="minorHAnsi" w:cstheme="minorHAnsi"/>
                <w:color w:val="000000"/>
                <w:sz w:val="20"/>
                <w:szCs w:val="20"/>
                <w:lang w:val="de-DE"/>
              </w:rPr>
            </w:pPr>
            <w:r w:rsidRPr="009D61B0">
              <w:rPr>
                <w:rFonts w:asciiTheme="minorHAnsi" w:hAnsiTheme="minorHAnsi" w:cstheme="minorHAnsi"/>
                <w:b/>
                <w:sz w:val="20"/>
                <w:szCs w:val="20"/>
              </w:rPr>
              <w:t>podpis przedstawiciela(i) Wykonawcy</w:t>
            </w:r>
          </w:p>
        </w:tc>
      </w:tr>
    </w:tbl>
    <w:p w14:paraId="12C3B97F" w14:textId="3D66E56C" w:rsidR="003B3983" w:rsidRPr="009D61B0" w:rsidRDefault="003B3983" w:rsidP="009D61B0">
      <w:pPr>
        <w:spacing w:before="0" w:line="276" w:lineRule="auto"/>
        <w:rPr>
          <w:rFonts w:asciiTheme="minorHAnsi" w:hAnsiTheme="minorHAnsi" w:cstheme="minorHAnsi"/>
          <w:sz w:val="20"/>
          <w:szCs w:val="20"/>
        </w:rPr>
      </w:pPr>
    </w:p>
    <w:p w14:paraId="2F7C3594" w14:textId="79050886" w:rsidR="003B3983" w:rsidRPr="009D61B0" w:rsidRDefault="003B3983" w:rsidP="009D61B0">
      <w:pPr>
        <w:spacing w:before="0" w:line="276" w:lineRule="auto"/>
        <w:rPr>
          <w:rFonts w:asciiTheme="minorHAnsi" w:hAnsiTheme="minorHAnsi" w:cstheme="minorHAnsi"/>
          <w:sz w:val="20"/>
          <w:szCs w:val="20"/>
        </w:rPr>
      </w:pPr>
    </w:p>
    <w:p w14:paraId="512502CD" w14:textId="4D4110E7" w:rsidR="003B3983" w:rsidRPr="009D61B0" w:rsidRDefault="003B3983" w:rsidP="009D61B0">
      <w:pPr>
        <w:spacing w:before="0" w:line="276" w:lineRule="auto"/>
        <w:rPr>
          <w:rFonts w:asciiTheme="minorHAnsi" w:hAnsiTheme="minorHAnsi" w:cstheme="minorHAnsi"/>
          <w:sz w:val="20"/>
          <w:szCs w:val="20"/>
        </w:rPr>
      </w:pPr>
    </w:p>
    <w:p w14:paraId="54325159" w14:textId="7476605F" w:rsidR="003B3983" w:rsidRPr="009D61B0" w:rsidRDefault="003B3983" w:rsidP="009D61B0">
      <w:pPr>
        <w:spacing w:before="0" w:line="276" w:lineRule="auto"/>
        <w:rPr>
          <w:rFonts w:asciiTheme="minorHAnsi" w:hAnsiTheme="minorHAnsi" w:cstheme="minorHAnsi"/>
          <w:sz w:val="20"/>
          <w:szCs w:val="20"/>
        </w:rPr>
      </w:pPr>
    </w:p>
    <w:p w14:paraId="7C5C25A1" w14:textId="729AA0EB" w:rsidR="003B3983" w:rsidRPr="009D61B0" w:rsidRDefault="003B3983" w:rsidP="009D61B0">
      <w:pPr>
        <w:spacing w:before="0" w:line="276" w:lineRule="auto"/>
        <w:rPr>
          <w:rFonts w:asciiTheme="minorHAnsi" w:hAnsiTheme="minorHAnsi" w:cstheme="minorHAnsi"/>
          <w:sz w:val="20"/>
          <w:szCs w:val="20"/>
        </w:rPr>
      </w:pPr>
    </w:p>
    <w:p w14:paraId="311C4F8F" w14:textId="3D7A6A01" w:rsidR="003B3983" w:rsidRPr="009D61B0" w:rsidRDefault="003B3983" w:rsidP="009D61B0">
      <w:pPr>
        <w:spacing w:before="0" w:line="276" w:lineRule="auto"/>
        <w:rPr>
          <w:rFonts w:asciiTheme="minorHAnsi" w:hAnsiTheme="minorHAnsi" w:cstheme="minorHAnsi"/>
          <w:sz w:val="20"/>
          <w:szCs w:val="20"/>
        </w:rPr>
      </w:pPr>
    </w:p>
    <w:p w14:paraId="1C41825B" w14:textId="2C12F9D0" w:rsidR="003B3983" w:rsidRPr="009D61B0" w:rsidRDefault="003B3983" w:rsidP="009D61B0">
      <w:pPr>
        <w:spacing w:before="0" w:line="276" w:lineRule="auto"/>
        <w:rPr>
          <w:rFonts w:asciiTheme="minorHAnsi" w:hAnsiTheme="minorHAnsi" w:cstheme="minorHAnsi"/>
          <w:sz w:val="20"/>
          <w:szCs w:val="20"/>
        </w:rPr>
      </w:pPr>
    </w:p>
    <w:p w14:paraId="6F067D3F" w14:textId="138C33D6" w:rsidR="003B3983" w:rsidRPr="009D61B0" w:rsidRDefault="003B3983" w:rsidP="009D61B0">
      <w:pPr>
        <w:spacing w:before="0" w:line="276" w:lineRule="auto"/>
        <w:rPr>
          <w:rFonts w:asciiTheme="minorHAnsi" w:hAnsiTheme="minorHAnsi" w:cstheme="minorHAnsi"/>
          <w:sz w:val="20"/>
          <w:szCs w:val="20"/>
        </w:rPr>
      </w:pPr>
    </w:p>
    <w:p w14:paraId="04AD5883" w14:textId="474AE94B" w:rsidR="003B3983" w:rsidRPr="009D61B0" w:rsidRDefault="003B3983" w:rsidP="009D61B0">
      <w:pPr>
        <w:spacing w:before="0" w:line="276" w:lineRule="auto"/>
        <w:rPr>
          <w:rFonts w:asciiTheme="minorHAnsi" w:hAnsiTheme="minorHAnsi" w:cstheme="minorHAnsi"/>
          <w:sz w:val="20"/>
          <w:szCs w:val="20"/>
        </w:rPr>
      </w:pPr>
    </w:p>
    <w:p w14:paraId="1FE4CCDF" w14:textId="5C672AD4" w:rsidR="003B3983" w:rsidRPr="009D61B0" w:rsidRDefault="003B3983" w:rsidP="009D61B0">
      <w:pPr>
        <w:spacing w:before="0" w:line="276" w:lineRule="auto"/>
        <w:rPr>
          <w:rFonts w:asciiTheme="minorHAnsi" w:hAnsiTheme="minorHAnsi" w:cstheme="minorHAnsi"/>
          <w:sz w:val="20"/>
          <w:szCs w:val="20"/>
        </w:rPr>
      </w:pPr>
    </w:p>
    <w:p w14:paraId="7CE2F010" w14:textId="52109AC1" w:rsidR="003B3983" w:rsidRPr="009D61B0" w:rsidRDefault="003B3983" w:rsidP="009D61B0">
      <w:pPr>
        <w:spacing w:before="0" w:line="276" w:lineRule="auto"/>
        <w:rPr>
          <w:rFonts w:asciiTheme="minorHAnsi" w:hAnsiTheme="minorHAnsi" w:cstheme="minorHAnsi"/>
          <w:sz w:val="20"/>
          <w:szCs w:val="20"/>
        </w:rPr>
      </w:pPr>
    </w:p>
    <w:p w14:paraId="620DBA46" w14:textId="2E9B313D" w:rsidR="003B3983" w:rsidRPr="009D61B0" w:rsidRDefault="003B3983" w:rsidP="009D61B0">
      <w:pPr>
        <w:spacing w:before="0" w:line="276" w:lineRule="auto"/>
        <w:rPr>
          <w:rFonts w:asciiTheme="minorHAnsi" w:hAnsiTheme="minorHAnsi" w:cstheme="minorHAnsi"/>
          <w:sz w:val="20"/>
          <w:szCs w:val="20"/>
        </w:rPr>
      </w:pPr>
    </w:p>
    <w:p w14:paraId="12BCC04A" w14:textId="6C9F7BA3" w:rsidR="003B3983" w:rsidRPr="009D61B0" w:rsidRDefault="003B3983" w:rsidP="009D61B0">
      <w:pPr>
        <w:spacing w:before="0" w:line="276" w:lineRule="auto"/>
        <w:rPr>
          <w:rFonts w:asciiTheme="minorHAnsi" w:hAnsiTheme="minorHAnsi" w:cstheme="minorHAnsi"/>
          <w:sz w:val="20"/>
          <w:szCs w:val="20"/>
        </w:rPr>
      </w:pPr>
    </w:p>
    <w:p w14:paraId="3D570231" w14:textId="6888F0C2" w:rsidR="003B3983" w:rsidRPr="009D61B0" w:rsidRDefault="003B3983" w:rsidP="009D61B0">
      <w:pPr>
        <w:spacing w:before="0" w:line="276" w:lineRule="auto"/>
        <w:rPr>
          <w:rFonts w:asciiTheme="minorHAnsi" w:hAnsiTheme="minorHAnsi" w:cstheme="minorHAnsi"/>
          <w:sz w:val="20"/>
          <w:szCs w:val="20"/>
        </w:rPr>
      </w:pPr>
    </w:p>
    <w:p w14:paraId="68892C33" w14:textId="4BFFFF0B" w:rsidR="003B3983" w:rsidRPr="009D61B0" w:rsidRDefault="003B3983" w:rsidP="009D61B0">
      <w:pPr>
        <w:spacing w:before="0" w:line="276" w:lineRule="auto"/>
        <w:rPr>
          <w:rFonts w:asciiTheme="minorHAnsi" w:hAnsiTheme="minorHAnsi" w:cstheme="minorHAnsi"/>
          <w:sz w:val="20"/>
          <w:szCs w:val="20"/>
        </w:rPr>
      </w:pPr>
    </w:p>
    <w:p w14:paraId="36E8163F" w14:textId="5D497ECA" w:rsidR="003B3983" w:rsidRPr="009D61B0" w:rsidRDefault="003B3983" w:rsidP="009D61B0">
      <w:pPr>
        <w:spacing w:before="0" w:line="276" w:lineRule="auto"/>
        <w:rPr>
          <w:rFonts w:asciiTheme="minorHAnsi" w:hAnsiTheme="minorHAnsi" w:cstheme="minorHAnsi"/>
          <w:sz w:val="20"/>
          <w:szCs w:val="20"/>
        </w:rPr>
      </w:pPr>
    </w:p>
    <w:p w14:paraId="6791FC86" w14:textId="6D773495" w:rsidR="003B3983" w:rsidRPr="009D61B0" w:rsidRDefault="003B3983" w:rsidP="009D61B0">
      <w:pPr>
        <w:spacing w:before="0" w:line="276" w:lineRule="auto"/>
        <w:rPr>
          <w:rFonts w:asciiTheme="minorHAnsi" w:hAnsiTheme="minorHAnsi" w:cstheme="minorHAnsi"/>
          <w:sz w:val="20"/>
          <w:szCs w:val="20"/>
        </w:rPr>
      </w:pPr>
    </w:p>
    <w:p w14:paraId="11291C63" w14:textId="1A169A6D" w:rsidR="003B3983" w:rsidRPr="009D61B0" w:rsidRDefault="003B3983" w:rsidP="009D61B0">
      <w:pPr>
        <w:spacing w:before="0" w:line="276" w:lineRule="auto"/>
        <w:rPr>
          <w:rFonts w:asciiTheme="minorHAnsi" w:hAnsiTheme="minorHAnsi" w:cstheme="minorHAnsi"/>
          <w:sz w:val="20"/>
          <w:szCs w:val="20"/>
        </w:rPr>
      </w:pPr>
    </w:p>
    <w:p w14:paraId="702F149F" w14:textId="65AF5685" w:rsidR="003B3983" w:rsidRPr="009D61B0" w:rsidRDefault="003B3983" w:rsidP="009D61B0">
      <w:pPr>
        <w:spacing w:before="0" w:line="276" w:lineRule="auto"/>
        <w:rPr>
          <w:rFonts w:asciiTheme="minorHAnsi" w:hAnsiTheme="minorHAnsi" w:cstheme="minorHAnsi"/>
          <w:sz w:val="20"/>
          <w:szCs w:val="20"/>
        </w:rPr>
      </w:pPr>
    </w:p>
    <w:p w14:paraId="12970C87" w14:textId="7E9CBEED" w:rsidR="003B3983" w:rsidRPr="009D61B0" w:rsidRDefault="003B3983" w:rsidP="009D61B0">
      <w:pPr>
        <w:spacing w:before="0" w:line="276" w:lineRule="auto"/>
        <w:rPr>
          <w:rFonts w:asciiTheme="minorHAnsi" w:hAnsiTheme="minorHAnsi" w:cstheme="minorHAnsi"/>
          <w:sz w:val="20"/>
          <w:szCs w:val="20"/>
        </w:rPr>
      </w:pPr>
    </w:p>
    <w:p w14:paraId="7E4018B4" w14:textId="7E971217" w:rsidR="00EB65C7" w:rsidRPr="004D4B48" w:rsidRDefault="00EB65C7" w:rsidP="004D4B48">
      <w:pPr>
        <w:spacing w:before="0" w:line="276" w:lineRule="auto"/>
        <w:jc w:val="left"/>
        <w:rPr>
          <w:rFonts w:asciiTheme="minorHAnsi" w:hAnsiTheme="minorHAnsi" w:cstheme="minorHAnsi"/>
          <w:b/>
          <w:sz w:val="20"/>
          <w:szCs w:val="20"/>
          <w:u w:val="single"/>
        </w:rPr>
      </w:pPr>
      <w:bookmarkStart w:id="4" w:name="_GoBack"/>
      <w:bookmarkEnd w:id="1"/>
      <w:bookmarkEnd w:id="2"/>
      <w:bookmarkEnd w:id="3"/>
      <w:bookmarkEnd w:id="4"/>
    </w:p>
    <w:sectPr w:rsidR="00EB65C7" w:rsidRPr="004D4B48" w:rsidSect="00CC08B4">
      <w:headerReference w:type="default" r:id="rId12"/>
      <w:footerReference w:type="default" r:id="rId13"/>
      <w:headerReference w:type="first" r:id="rId14"/>
      <w:footerReference w:type="first" r:id="rId15"/>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64DBE" w14:textId="77777777" w:rsidR="00D119DE" w:rsidRDefault="00D119DE" w:rsidP="007A1C80">
      <w:pPr>
        <w:spacing w:before="0"/>
      </w:pPr>
      <w:r>
        <w:separator/>
      </w:r>
    </w:p>
  </w:endnote>
  <w:endnote w:type="continuationSeparator" w:id="0">
    <w:p w14:paraId="2899BACD" w14:textId="77777777" w:rsidR="00D119DE" w:rsidRDefault="00D119DE" w:rsidP="007A1C80">
      <w:pPr>
        <w:spacing w:before="0"/>
      </w:pPr>
      <w:r>
        <w:continuationSeparator/>
      </w:r>
    </w:p>
  </w:endnote>
  <w:endnote w:type="continuationNotice" w:id="1">
    <w:p w14:paraId="1559115A" w14:textId="77777777" w:rsidR="00D119DE" w:rsidRDefault="00D119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Futura Bk">
    <w:altName w:val="Century Gothic"/>
    <w:charset w:val="EE"/>
    <w:family w:val="swiss"/>
    <w:pitch w:val="variable"/>
    <w:sig w:usb0="A00002AF" w:usb1="5000204A" w:usb2="00000000" w:usb3="00000000" w:csb0="0000009F" w:csb1="00000000"/>
  </w:font>
  <w:font w:name="Times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Helvetica Neue Light">
    <w:charset w:val="00"/>
    <w:family w:val="swiss"/>
    <w:pitch w:val="variable"/>
    <w:sig w:usb0="A00002FF" w:usb1="5000205B" w:usb2="00000002" w:usb3="00000000" w:csb0="00000007" w:csb1="00000000"/>
  </w:font>
  <w:font w:name="ヒラギノ角ゴ Pro W3">
    <w:altName w:val="Yu Gothic UI"/>
    <w:charset w:val="80"/>
    <w:family w:val="swiss"/>
    <w:pitch w:val="variable"/>
    <w:sig w:usb0="E00002FF" w:usb1="7AC7FFFF" w:usb2="00000012" w:usb3="00000000" w:csb0="0002000D" w:csb1="00000000"/>
  </w:font>
  <w:font w:name="Helvetica Neue UltraLight">
    <w:charset w:val="00"/>
    <w:family w:val="auto"/>
    <w:pitch w:val="variable"/>
    <w:sig w:usb0="80000067"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Franklin Gothic Demi Cond">
    <w:panose1 w:val="020B07060304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ajorEastAsia" w:hAnsiTheme="minorHAnsi" w:cstheme="minorHAnsi"/>
        <w:sz w:val="20"/>
        <w:szCs w:val="20"/>
      </w:rPr>
      <w:id w:val="-1017838522"/>
      <w:docPartObj>
        <w:docPartGallery w:val="Page Numbers (Bottom of Page)"/>
        <w:docPartUnique/>
      </w:docPartObj>
    </w:sdtPr>
    <w:sdtEndPr/>
    <w:sdtContent>
      <w:tbl>
        <w:tblPr>
          <w:tblW w:w="9585" w:type="dxa"/>
          <w:tblBorders>
            <w:top w:val="single" w:sz="4" w:space="0" w:color="auto"/>
          </w:tblBorders>
          <w:tblCellMar>
            <w:left w:w="70" w:type="dxa"/>
            <w:right w:w="70" w:type="dxa"/>
          </w:tblCellMar>
          <w:tblLook w:val="0000" w:firstRow="0" w:lastRow="0" w:firstColumn="0" w:lastColumn="0" w:noHBand="0" w:noVBand="0"/>
        </w:tblPr>
        <w:tblGrid>
          <w:gridCol w:w="4677"/>
          <w:gridCol w:w="3401"/>
          <w:gridCol w:w="1507"/>
        </w:tblGrid>
        <w:tr w:rsidR="00D119DE" w:rsidRPr="00A965AE" w14:paraId="30B5D79E" w14:textId="77777777" w:rsidTr="00C132A0">
          <w:trPr>
            <w:trHeight w:val="70"/>
          </w:trPr>
          <w:tc>
            <w:tcPr>
              <w:tcW w:w="4677" w:type="dxa"/>
              <w:tcBorders>
                <w:top w:val="single" w:sz="4" w:space="0" w:color="auto"/>
                <w:left w:val="nil"/>
                <w:bottom w:val="nil"/>
                <w:right w:val="nil"/>
              </w:tcBorders>
            </w:tcPr>
            <w:p w14:paraId="2EDD6D1E" w14:textId="4F19A701" w:rsidR="00D119DE" w:rsidRPr="00A965AE" w:rsidRDefault="00D119DE" w:rsidP="002106CC">
              <w:pPr>
                <w:pStyle w:val="Stopka"/>
                <w:spacing w:before="20"/>
                <w:rPr>
                  <w:rFonts w:cstheme="minorHAnsi"/>
                  <w:color w:val="FF0000"/>
                  <w:sz w:val="16"/>
                  <w:szCs w:val="16"/>
                </w:rPr>
              </w:pPr>
              <w:r w:rsidRPr="00A965AE">
                <w:rPr>
                  <w:rFonts w:cstheme="minorHAnsi"/>
                  <w:b/>
                  <w:color w:val="FF0000"/>
                  <w:sz w:val="16"/>
                  <w:szCs w:val="16"/>
                </w:rPr>
                <w:tab/>
              </w:r>
            </w:p>
          </w:tc>
          <w:tc>
            <w:tcPr>
              <w:tcW w:w="3401" w:type="dxa"/>
              <w:tcBorders>
                <w:top w:val="single" w:sz="4" w:space="0" w:color="auto"/>
                <w:left w:val="nil"/>
                <w:bottom w:val="nil"/>
                <w:right w:val="nil"/>
              </w:tcBorders>
            </w:tcPr>
            <w:p w14:paraId="7FAFF6FB" w14:textId="77777777" w:rsidR="00D119DE" w:rsidRPr="00A965AE" w:rsidRDefault="00D119DE" w:rsidP="002106CC">
              <w:pPr>
                <w:pStyle w:val="Stopka"/>
                <w:spacing w:before="20"/>
                <w:rPr>
                  <w:rFonts w:cstheme="minorHAnsi"/>
                  <w:sz w:val="16"/>
                  <w:szCs w:val="16"/>
                </w:rPr>
              </w:pPr>
            </w:p>
          </w:tc>
          <w:tc>
            <w:tcPr>
              <w:tcW w:w="1507" w:type="dxa"/>
              <w:tcBorders>
                <w:top w:val="single" w:sz="4" w:space="0" w:color="auto"/>
                <w:left w:val="nil"/>
                <w:bottom w:val="nil"/>
                <w:right w:val="nil"/>
              </w:tcBorders>
            </w:tcPr>
            <w:p w14:paraId="1CA2E848" w14:textId="26BF5284" w:rsidR="00D119DE" w:rsidRPr="00A965AE" w:rsidRDefault="00D119DE" w:rsidP="002106CC">
              <w:pPr>
                <w:pStyle w:val="Stopka"/>
                <w:spacing w:before="20"/>
                <w:jc w:val="right"/>
                <w:rPr>
                  <w:rFonts w:cstheme="minorHAnsi"/>
                  <w:sz w:val="16"/>
                  <w:szCs w:val="16"/>
                </w:rPr>
              </w:pPr>
              <w:r w:rsidRPr="00A965AE">
                <w:rPr>
                  <w:rFonts w:cstheme="minorHAnsi"/>
                  <w:sz w:val="16"/>
                  <w:szCs w:val="16"/>
                </w:rPr>
                <w:t xml:space="preserve">Strona </w:t>
              </w:r>
              <w:r w:rsidRPr="00A965AE">
                <w:rPr>
                  <w:rFonts w:cstheme="minorHAnsi"/>
                  <w:sz w:val="16"/>
                  <w:szCs w:val="16"/>
                </w:rPr>
                <w:fldChar w:fldCharType="begin"/>
              </w:r>
              <w:r w:rsidRPr="00A965AE">
                <w:rPr>
                  <w:rFonts w:cstheme="minorHAnsi"/>
                  <w:sz w:val="16"/>
                  <w:szCs w:val="16"/>
                </w:rPr>
                <w:instrText xml:space="preserve"> PAGE </w:instrText>
              </w:r>
              <w:r w:rsidRPr="00A965AE">
                <w:rPr>
                  <w:rFonts w:cstheme="minorHAnsi"/>
                  <w:sz w:val="16"/>
                  <w:szCs w:val="16"/>
                </w:rPr>
                <w:fldChar w:fldCharType="separate"/>
              </w:r>
              <w:r w:rsidR="00402F17">
                <w:rPr>
                  <w:rFonts w:cstheme="minorHAnsi"/>
                  <w:noProof/>
                  <w:sz w:val="16"/>
                  <w:szCs w:val="16"/>
                </w:rPr>
                <w:t>5</w:t>
              </w:r>
              <w:r w:rsidRPr="00A965AE">
                <w:rPr>
                  <w:rFonts w:cstheme="minorHAnsi"/>
                  <w:sz w:val="16"/>
                  <w:szCs w:val="16"/>
                </w:rPr>
                <w:fldChar w:fldCharType="end"/>
              </w:r>
              <w:r w:rsidRPr="00A965AE">
                <w:rPr>
                  <w:rFonts w:cstheme="minorHAnsi"/>
                  <w:sz w:val="16"/>
                  <w:szCs w:val="16"/>
                </w:rPr>
                <w:t xml:space="preserve"> z </w:t>
              </w:r>
              <w:r w:rsidRPr="00A965AE">
                <w:rPr>
                  <w:rFonts w:cstheme="minorHAnsi"/>
                  <w:sz w:val="16"/>
                  <w:szCs w:val="16"/>
                </w:rPr>
                <w:fldChar w:fldCharType="begin"/>
              </w:r>
              <w:r w:rsidRPr="00A965AE">
                <w:rPr>
                  <w:rFonts w:cstheme="minorHAnsi"/>
                  <w:sz w:val="16"/>
                  <w:szCs w:val="16"/>
                </w:rPr>
                <w:instrText xml:space="preserve"> NUMPAGES   \* MERGEFORMAT </w:instrText>
              </w:r>
              <w:r w:rsidRPr="00A965AE">
                <w:rPr>
                  <w:rFonts w:cstheme="minorHAnsi"/>
                  <w:sz w:val="16"/>
                  <w:szCs w:val="16"/>
                </w:rPr>
                <w:fldChar w:fldCharType="separate"/>
              </w:r>
              <w:r w:rsidR="00402F17">
                <w:rPr>
                  <w:rFonts w:cstheme="minorHAnsi"/>
                  <w:noProof/>
                  <w:sz w:val="16"/>
                  <w:szCs w:val="16"/>
                </w:rPr>
                <w:t>5</w:t>
              </w:r>
              <w:r w:rsidRPr="00A965AE">
                <w:rPr>
                  <w:rFonts w:cstheme="minorHAnsi"/>
                  <w:sz w:val="16"/>
                  <w:szCs w:val="16"/>
                </w:rPr>
                <w:fldChar w:fldCharType="end"/>
              </w:r>
            </w:p>
          </w:tc>
        </w:tr>
      </w:tbl>
      <w:p w14:paraId="31D1DA07" w14:textId="32F7ADC6" w:rsidR="00D119DE" w:rsidRPr="0064294A" w:rsidRDefault="00402F17" w:rsidP="002106CC">
        <w:pPr>
          <w:pStyle w:val="Stopka"/>
          <w:rPr>
            <w:rFonts w:asciiTheme="minorHAnsi" w:eastAsiaTheme="majorEastAsia" w:hAnsiTheme="minorHAnsi" w:cstheme="minorHAnsi"/>
            <w:sz w:val="20"/>
            <w:szCs w:val="20"/>
          </w:rPr>
        </w:pPr>
      </w:p>
    </w:sdtContent>
  </w:sdt>
  <w:p w14:paraId="49D6BFA1" w14:textId="77777777" w:rsidR="00D119DE" w:rsidRPr="00CC08B4" w:rsidRDefault="00D119DE">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762385742"/>
      <w:docPartObj>
        <w:docPartGallery w:val="Page Numbers (Bottom of Page)"/>
        <w:docPartUnique/>
      </w:docPartObj>
    </w:sdtPr>
    <w:sdtEndPr>
      <w:rPr>
        <w:rFonts w:asciiTheme="minorHAnsi" w:hAnsiTheme="minorHAnsi" w:cstheme="minorHAnsi"/>
        <w:sz w:val="20"/>
        <w:szCs w:val="20"/>
      </w:rPr>
    </w:sdtEndPr>
    <w:sdtContent>
      <w:p w14:paraId="2809CBF3" w14:textId="1C0A7B35" w:rsidR="00D119DE" w:rsidRPr="0064294A" w:rsidRDefault="00402F17">
        <w:pPr>
          <w:pStyle w:val="Stopka"/>
          <w:jc w:val="right"/>
          <w:rPr>
            <w:rFonts w:asciiTheme="minorHAnsi" w:eastAsiaTheme="majorEastAsia" w:hAnsiTheme="minorHAnsi" w:cstheme="minorHAnsi"/>
            <w:sz w:val="20"/>
            <w:szCs w:val="20"/>
          </w:rPr>
        </w:pPr>
      </w:p>
    </w:sdtContent>
  </w:sdt>
  <w:p w14:paraId="303DDDDC" w14:textId="77777777" w:rsidR="00D119DE" w:rsidRPr="00902DE3" w:rsidRDefault="00D119DE">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EC145" w14:textId="77777777" w:rsidR="00D119DE" w:rsidRDefault="00D119DE" w:rsidP="007A1C80">
      <w:pPr>
        <w:spacing w:before="0"/>
      </w:pPr>
      <w:r>
        <w:separator/>
      </w:r>
    </w:p>
  </w:footnote>
  <w:footnote w:type="continuationSeparator" w:id="0">
    <w:p w14:paraId="6B836AD0" w14:textId="77777777" w:rsidR="00D119DE" w:rsidRDefault="00D119DE" w:rsidP="007A1C80">
      <w:pPr>
        <w:spacing w:before="0"/>
      </w:pPr>
      <w:r>
        <w:continuationSeparator/>
      </w:r>
    </w:p>
  </w:footnote>
  <w:footnote w:type="continuationNotice" w:id="1">
    <w:p w14:paraId="0E8F23F3" w14:textId="77777777" w:rsidR="00D119DE" w:rsidRDefault="00D119DE">
      <w:pPr>
        <w:spacing w:before="0"/>
      </w:pPr>
    </w:p>
  </w:footnote>
  <w:footnote w:id="2">
    <w:p w14:paraId="14E39541" w14:textId="77777777" w:rsidR="00D119DE" w:rsidRDefault="00D119DE" w:rsidP="003B3983">
      <w:pPr>
        <w:pStyle w:val="Tekstprzypisudolnego"/>
      </w:pPr>
      <w:r w:rsidRPr="000A485D">
        <w:rPr>
          <w:rStyle w:val="Odwoanieprzypisudolnego"/>
          <w:color w:val="FF0000"/>
        </w:rPr>
        <w:footnoteRef/>
      </w:r>
      <w:r w:rsidRPr="000A485D">
        <w:rPr>
          <w:color w:val="FF0000"/>
        </w:rPr>
        <w:t xml:space="preserve"> </w:t>
      </w:r>
      <w:r w:rsidRPr="000A485D">
        <w:rPr>
          <w:rFonts w:asciiTheme="minorHAnsi" w:hAnsiTheme="minorHAnsi" w:cstheme="minorHAnsi"/>
          <w:color w:val="FF0000"/>
          <w:sz w:val="16"/>
          <w:szCs w:val="16"/>
        </w:rPr>
        <w:t>Minimalne wymagania, które jest zobowiązany spełnić Wykonawca zostały oznaczone 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D119DE" w:rsidRPr="002106CC" w14:paraId="53C0E71C" w14:textId="77777777" w:rsidTr="00446251">
      <w:trPr>
        <w:cantSplit/>
        <w:trHeight w:val="284"/>
      </w:trPr>
      <w:tc>
        <w:tcPr>
          <w:tcW w:w="6550" w:type="dxa"/>
          <w:tcBorders>
            <w:top w:val="nil"/>
            <w:left w:val="nil"/>
            <w:bottom w:val="nil"/>
            <w:right w:val="nil"/>
          </w:tcBorders>
        </w:tcPr>
        <w:p w14:paraId="6B1B4817" w14:textId="77777777" w:rsidR="00D119DE" w:rsidRPr="002106CC" w:rsidRDefault="00D119DE"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A98E33" w14:textId="77777777" w:rsidR="00D119DE" w:rsidRPr="002106CC" w:rsidRDefault="00D119DE" w:rsidP="00121F3A">
          <w:pPr>
            <w:pStyle w:val="Nagwek"/>
            <w:spacing w:before="0"/>
            <w:jc w:val="right"/>
            <w:rPr>
              <w:rFonts w:asciiTheme="minorHAnsi" w:hAnsiTheme="minorHAnsi" w:cstheme="minorHAnsi"/>
              <w:b/>
              <w:sz w:val="18"/>
              <w:szCs w:val="18"/>
            </w:rPr>
          </w:pPr>
          <w:r w:rsidRPr="002106CC">
            <w:rPr>
              <w:rFonts w:asciiTheme="minorHAnsi" w:hAnsiTheme="minorHAnsi" w:cstheme="minorHAnsi"/>
              <w:b/>
              <w:sz w:val="18"/>
              <w:szCs w:val="18"/>
            </w:rPr>
            <w:t xml:space="preserve">oznaczenie sprawy: </w:t>
          </w:r>
        </w:p>
      </w:tc>
    </w:tr>
    <w:tr w:rsidR="00D119DE" w:rsidRPr="002106CC" w14:paraId="3A48D6F7" w14:textId="77777777" w:rsidTr="00446251">
      <w:trPr>
        <w:cantSplit/>
      </w:trPr>
      <w:tc>
        <w:tcPr>
          <w:tcW w:w="6550" w:type="dxa"/>
          <w:tcBorders>
            <w:top w:val="nil"/>
            <w:left w:val="nil"/>
            <w:bottom w:val="single" w:sz="4" w:space="0" w:color="auto"/>
            <w:right w:val="nil"/>
          </w:tcBorders>
          <w:vAlign w:val="center"/>
        </w:tcPr>
        <w:p w14:paraId="2A6EF9EF" w14:textId="77777777" w:rsidR="00D119DE" w:rsidRPr="002106CC" w:rsidRDefault="00D119DE" w:rsidP="00121F3A">
          <w:pPr>
            <w:pStyle w:val="Nagwek"/>
            <w:spacing w:before="0"/>
            <w:jc w:val="left"/>
            <w:rPr>
              <w:rFonts w:asciiTheme="minorHAnsi" w:hAnsiTheme="minorHAnsi" w:cstheme="minorHAnsi"/>
              <w:b/>
              <w:sz w:val="18"/>
              <w:szCs w:val="18"/>
            </w:rPr>
          </w:pPr>
          <w:r w:rsidRPr="002106CC">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E771AB7" w14:textId="13A75CDE" w:rsidR="00D119DE" w:rsidRPr="002106CC" w:rsidRDefault="00D119DE" w:rsidP="00121F3A">
          <w:pPr>
            <w:pStyle w:val="Nagwek"/>
            <w:spacing w:before="0"/>
            <w:jc w:val="right"/>
            <w:rPr>
              <w:rFonts w:asciiTheme="minorHAnsi" w:hAnsiTheme="minorHAnsi" w:cstheme="minorHAnsi"/>
              <w:b/>
              <w:bCs/>
              <w:sz w:val="18"/>
              <w:szCs w:val="18"/>
            </w:rPr>
          </w:pPr>
          <w:r w:rsidRPr="002106CC">
            <w:rPr>
              <w:rFonts w:ascii="Calibri" w:hAnsi="Calibri"/>
              <w:b/>
              <w:sz w:val="18"/>
              <w:szCs w:val="18"/>
            </w:rPr>
            <w:t>1400/DW00/ZT/KZ/2021/0000098116</w:t>
          </w:r>
        </w:p>
      </w:tc>
    </w:tr>
  </w:tbl>
  <w:p w14:paraId="176B9E92" w14:textId="77777777" w:rsidR="00D119DE" w:rsidRPr="00C842CA" w:rsidRDefault="00D119D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D119DE" w:rsidRPr="002106CC" w14:paraId="482EB23E" w14:textId="77777777" w:rsidTr="00446251">
      <w:trPr>
        <w:cantSplit/>
        <w:trHeight w:val="284"/>
      </w:trPr>
      <w:tc>
        <w:tcPr>
          <w:tcW w:w="6550" w:type="dxa"/>
          <w:tcBorders>
            <w:top w:val="nil"/>
            <w:left w:val="nil"/>
            <w:bottom w:val="nil"/>
            <w:right w:val="nil"/>
          </w:tcBorders>
        </w:tcPr>
        <w:p w14:paraId="77D36D40" w14:textId="77777777" w:rsidR="00D119DE" w:rsidRPr="002106CC" w:rsidRDefault="00D119DE"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0513158F" w14:textId="77777777" w:rsidR="00D119DE" w:rsidRPr="002106CC" w:rsidRDefault="00D119DE" w:rsidP="00121F3A">
          <w:pPr>
            <w:pStyle w:val="Nagwek"/>
            <w:spacing w:before="0"/>
            <w:jc w:val="right"/>
            <w:rPr>
              <w:rFonts w:asciiTheme="minorHAnsi" w:hAnsiTheme="minorHAnsi" w:cstheme="minorHAnsi"/>
              <w:sz w:val="18"/>
              <w:szCs w:val="18"/>
            </w:rPr>
          </w:pPr>
          <w:r w:rsidRPr="002106CC">
            <w:rPr>
              <w:rFonts w:asciiTheme="minorHAnsi" w:hAnsiTheme="minorHAnsi" w:cstheme="minorHAnsi"/>
              <w:sz w:val="18"/>
              <w:szCs w:val="18"/>
            </w:rPr>
            <w:t xml:space="preserve">oznaczenie sprawy: </w:t>
          </w:r>
        </w:p>
      </w:tc>
    </w:tr>
    <w:tr w:rsidR="00D119DE" w:rsidRPr="002106CC" w14:paraId="5A6F83EE" w14:textId="77777777" w:rsidTr="00446251">
      <w:trPr>
        <w:cantSplit/>
      </w:trPr>
      <w:tc>
        <w:tcPr>
          <w:tcW w:w="6550" w:type="dxa"/>
          <w:tcBorders>
            <w:top w:val="nil"/>
            <w:left w:val="nil"/>
            <w:bottom w:val="single" w:sz="4" w:space="0" w:color="auto"/>
            <w:right w:val="nil"/>
          </w:tcBorders>
          <w:vAlign w:val="center"/>
        </w:tcPr>
        <w:p w14:paraId="4278BD34" w14:textId="77777777" w:rsidR="00D119DE" w:rsidRPr="002106CC" w:rsidRDefault="00D119DE" w:rsidP="00121F3A">
          <w:pPr>
            <w:pStyle w:val="Nagwek"/>
            <w:spacing w:before="0"/>
            <w:jc w:val="left"/>
            <w:rPr>
              <w:rFonts w:asciiTheme="minorHAnsi" w:hAnsiTheme="minorHAnsi" w:cstheme="minorHAnsi"/>
              <w:sz w:val="18"/>
              <w:szCs w:val="18"/>
            </w:rPr>
          </w:pPr>
          <w:r w:rsidRPr="002106CC">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2CFF5513" w14:textId="16A26DA5" w:rsidR="00D119DE" w:rsidRPr="002106CC" w:rsidRDefault="00D119DE" w:rsidP="000E4454">
          <w:pPr>
            <w:pStyle w:val="Nagwek"/>
            <w:spacing w:before="0"/>
            <w:jc w:val="right"/>
            <w:rPr>
              <w:rFonts w:asciiTheme="minorHAnsi" w:hAnsiTheme="minorHAnsi" w:cstheme="minorHAnsi"/>
              <w:bCs/>
              <w:sz w:val="18"/>
              <w:szCs w:val="18"/>
            </w:rPr>
          </w:pPr>
          <w:r w:rsidRPr="002106CC">
            <w:rPr>
              <w:rFonts w:ascii="Calibri" w:hAnsi="Calibri"/>
              <w:b/>
              <w:sz w:val="18"/>
              <w:szCs w:val="18"/>
            </w:rPr>
            <w:t>1400/DW00/ZT/KZ/2021/0000098116</w:t>
          </w:r>
        </w:p>
      </w:tc>
    </w:tr>
  </w:tbl>
  <w:p w14:paraId="03252CFD" w14:textId="77777777" w:rsidR="00D119DE" w:rsidRPr="00121F3A" w:rsidRDefault="00D119DE" w:rsidP="002106CC">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3"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6E185E"/>
    <w:multiLevelType w:val="hybridMultilevel"/>
    <w:tmpl w:val="F2C286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6"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E94811"/>
    <w:multiLevelType w:val="hybridMultilevel"/>
    <w:tmpl w:val="05169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836F01"/>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07BA0EBB"/>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A5B66D0"/>
    <w:multiLevelType w:val="hybridMultilevel"/>
    <w:tmpl w:val="FD3C820C"/>
    <w:lvl w:ilvl="0" w:tplc="CB6475AE">
      <w:start w:val="1"/>
      <w:numFmt w:val="lowerLetter"/>
      <w:lvlText w:val="%1)"/>
      <w:lvlJc w:val="left"/>
      <w:pPr>
        <w:ind w:left="1647" w:hanging="360"/>
      </w:pPr>
      <w:rPr>
        <w:rFonts w:hint="default"/>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2" w15:restartNumberingAfterBreak="0">
    <w:nsid w:val="0B031AF1"/>
    <w:multiLevelType w:val="hybridMultilevel"/>
    <w:tmpl w:val="8D545E84"/>
    <w:lvl w:ilvl="0" w:tplc="880E083E">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B2253DF"/>
    <w:multiLevelType w:val="hybridMultilevel"/>
    <w:tmpl w:val="1390EDD8"/>
    <w:lvl w:ilvl="0" w:tplc="0415000F">
      <w:start w:val="1"/>
      <w:numFmt w:val="decimal"/>
      <w:lvlText w:val="%1."/>
      <w:lvlJc w:val="left"/>
      <w:pPr>
        <w:tabs>
          <w:tab w:val="num" w:pos="720"/>
        </w:tabs>
        <w:ind w:left="720" w:hanging="360"/>
      </w:pPr>
    </w:lvl>
    <w:lvl w:ilvl="1" w:tplc="1C02D6C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E0E5D1B"/>
    <w:multiLevelType w:val="multilevel"/>
    <w:tmpl w:val="39DE44F8"/>
    <w:lvl w:ilvl="0">
      <w:start w:val="1"/>
      <w:numFmt w:val="decimal"/>
      <w:lvlText w:val="%1."/>
      <w:lvlJc w:val="left"/>
      <w:pPr>
        <w:ind w:left="360" w:hanging="360"/>
      </w:pPr>
      <w:rPr>
        <w:b w:val="0"/>
      </w:rPr>
    </w:lvl>
    <w:lvl w:ilvl="1">
      <w:start w:val="1"/>
      <w:numFmt w:val="decimal"/>
      <w:lvlText w:val="%2)"/>
      <w:lvlJc w:val="left"/>
      <w:pPr>
        <w:ind w:left="720" w:hanging="360"/>
      </w:pPr>
      <w:rPr>
        <w:b w:val="0"/>
        <w:i w:val="0"/>
        <w:strike w:val="0"/>
        <w:dstrike w:val="0"/>
        <w:sz w:val="20"/>
        <w:szCs w:val="22"/>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532B0"/>
    <w:multiLevelType w:val="multilevel"/>
    <w:tmpl w:val="ECF62C8E"/>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7"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8" w15:restartNumberingAfterBreak="0">
    <w:nsid w:val="15A052A2"/>
    <w:multiLevelType w:val="hybridMultilevel"/>
    <w:tmpl w:val="1EF89482"/>
    <w:lvl w:ilvl="0" w:tplc="04150001">
      <w:start w:val="1"/>
      <w:numFmt w:val="bullet"/>
      <w:lvlText w:val=""/>
      <w:lvlJc w:val="left"/>
      <w:pPr>
        <w:tabs>
          <w:tab w:val="num" w:pos="720"/>
        </w:tabs>
        <w:ind w:left="720" w:hanging="360"/>
      </w:pPr>
      <w:rPr>
        <w:rFonts w:ascii="Symbol" w:hAnsi="Symbol" w:hint="default"/>
        <w:b w:val="0"/>
        <w:strike w:val="0"/>
      </w:rPr>
    </w:lvl>
    <w:lvl w:ilvl="1" w:tplc="998280E0">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7890C18"/>
    <w:multiLevelType w:val="hybridMultilevel"/>
    <w:tmpl w:val="6B367954"/>
    <w:lvl w:ilvl="0" w:tplc="6D8E494A">
      <w:start w:val="12"/>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024BBF"/>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2" w15:restartNumberingAfterBreak="0">
    <w:nsid w:val="20D37CDF"/>
    <w:multiLevelType w:val="hybridMultilevel"/>
    <w:tmpl w:val="9CEED9FE"/>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21253EEB"/>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6455054"/>
    <w:multiLevelType w:val="multilevel"/>
    <w:tmpl w:val="36220968"/>
    <w:lvl w:ilvl="0">
      <w:start w:val="1"/>
      <w:numFmt w:val="decimal"/>
      <w:pStyle w:val="punk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CB60287"/>
    <w:multiLevelType w:val="singleLevel"/>
    <w:tmpl w:val="7E52801A"/>
    <w:lvl w:ilvl="0">
      <w:start w:val="1"/>
      <w:numFmt w:val="upperLetter"/>
      <w:pStyle w:val="UndernivIngress"/>
      <w:lvlText w:val="(%1)"/>
      <w:lvlJc w:val="left"/>
      <w:pPr>
        <w:tabs>
          <w:tab w:val="num" w:pos="850"/>
        </w:tabs>
        <w:ind w:left="850" w:hanging="850"/>
      </w:pPr>
      <w:rPr>
        <w:rFonts w:cs="Times New Roman"/>
      </w:rPr>
    </w:lvl>
  </w:abstractNum>
  <w:abstractNum w:abstractNumId="2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306C5527"/>
    <w:multiLevelType w:val="hybridMultilevel"/>
    <w:tmpl w:val="DF742980"/>
    <w:lvl w:ilvl="0" w:tplc="0415001B">
      <w:start w:val="1"/>
      <w:numFmt w:val="lowerRoman"/>
      <w:lvlText w:val="%1."/>
      <w:lvlJc w:val="righ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0"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33587F00"/>
    <w:multiLevelType w:val="hybridMultilevel"/>
    <w:tmpl w:val="FEBC3568"/>
    <w:lvl w:ilvl="0" w:tplc="04150001">
      <w:start w:val="1"/>
      <w:numFmt w:val="bullet"/>
      <w:lvlText w:val=""/>
      <w:lvlJc w:val="left"/>
      <w:pPr>
        <w:ind w:left="720" w:hanging="360"/>
      </w:pPr>
      <w:rPr>
        <w:rFonts w:ascii="Symbol" w:hAnsi="Symbol"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4170793"/>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80D1696"/>
    <w:multiLevelType w:val="hybridMultilevel"/>
    <w:tmpl w:val="58CAD9AE"/>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8C63124"/>
    <w:multiLevelType w:val="multilevel"/>
    <w:tmpl w:val="BDBC6FA4"/>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6" w15:restartNumberingAfterBreak="0">
    <w:nsid w:val="394E3633"/>
    <w:multiLevelType w:val="multilevel"/>
    <w:tmpl w:val="ABCA0AEE"/>
    <w:lvl w:ilvl="0">
      <w:start w:val="1"/>
      <w:numFmt w:val="decimal"/>
      <w:lvlText w:val="%1)"/>
      <w:lvlJc w:val="left"/>
      <w:pPr>
        <w:tabs>
          <w:tab w:val="num" w:pos="1014"/>
        </w:tabs>
        <w:ind w:left="1014" w:hanging="360"/>
      </w:pPr>
    </w:lvl>
    <w:lvl w:ilvl="1">
      <w:start w:val="8"/>
      <w:numFmt w:val="decimal"/>
      <w:isLgl/>
      <w:lvlText w:val="%1.%2."/>
      <w:lvlJc w:val="left"/>
      <w:pPr>
        <w:ind w:left="1374" w:hanging="720"/>
      </w:pPr>
      <w:rPr>
        <w:rFonts w:hint="default"/>
      </w:rPr>
    </w:lvl>
    <w:lvl w:ilvl="2">
      <w:start w:val="1"/>
      <w:numFmt w:val="decimal"/>
      <w:isLgl/>
      <w:lvlText w:val="%1.%2.%3."/>
      <w:lvlJc w:val="left"/>
      <w:pPr>
        <w:ind w:left="1734" w:hanging="1080"/>
      </w:pPr>
      <w:rPr>
        <w:rFonts w:hint="default"/>
      </w:rPr>
    </w:lvl>
    <w:lvl w:ilvl="3">
      <w:start w:val="1"/>
      <w:numFmt w:val="decimal"/>
      <w:isLgl/>
      <w:lvlText w:val="%1.%2.%3.%4."/>
      <w:lvlJc w:val="left"/>
      <w:pPr>
        <w:ind w:left="1734" w:hanging="1080"/>
      </w:pPr>
      <w:rPr>
        <w:rFonts w:hint="default"/>
      </w:rPr>
    </w:lvl>
    <w:lvl w:ilvl="4">
      <w:start w:val="1"/>
      <w:numFmt w:val="decimal"/>
      <w:isLgl/>
      <w:lvlText w:val="%1.%2.%3.%4.%5."/>
      <w:lvlJc w:val="left"/>
      <w:pPr>
        <w:ind w:left="2094" w:hanging="1440"/>
      </w:pPr>
      <w:rPr>
        <w:rFonts w:hint="default"/>
      </w:rPr>
    </w:lvl>
    <w:lvl w:ilvl="5">
      <w:start w:val="1"/>
      <w:numFmt w:val="decimal"/>
      <w:isLgl/>
      <w:lvlText w:val="%1.%2.%3.%4.%5.%6."/>
      <w:lvlJc w:val="left"/>
      <w:pPr>
        <w:ind w:left="2454" w:hanging="1800"/>
      </w:pPr>
      <w:rPr>
        <w:rFonts w:hint="default"/>
      </w:rPr>
    </w:lvl>
    <w:lvl w:ilvl="6">
      <w:start w:val="1"/>
      <w:numFmt w:val="decimal"/>
      <w:isLgl/>
      <w:lvlText w:val="%1.%2.%3.%4.%5.%6.%7."/>
      <w:lvlJc w:val="left"/>
      <w:pPr>
        <w:ind w:left="2454" w:hanging="1800"/>
      </w:pPr>
      <w:rPr>
        <w:rFonts w:hint="default"/>
      </w:rPr>
    </w:lvl>
    <w:lvl w:ilvl="7">
      <w:start w:val="1"/>
      <w:numFmt w:val="decimal"/>
      <w:isLgl/>
      <w:lvlText w:val="%1.%2.%3.%4.%5.%6.%7.%8."/>
      <w:lvlJc w:val="left"/>
      <w:pPr>
        <w:ind w:left="2814" w:hanging="2160"/>
      </w:pPr>
      <w:rPr>
        <w:rFonts w:hint="default"/>
      </w:rPr>
    </w:lvl>
    <w:lvl w:ilvl="8">
      <w:start w:val="1"/>
      <w:numFmt w:val="decimal"/>
      <w:isLgl/>
      <w:lvlText w:val="%1.%2.%3.%4.%5.%6.%7.%8.%9."/>
      <w:lvlJc w:val="left"/>
      <w:pPr>
        <w:ind w:left="3174" w:hanging="2520"/>
      </w:pPr>
      <w:rPr>
        <w:rFonts w:hint="default"/>
      </w:rPr>
    </w:lvl>
  </w:abstractNum>
  <w:abstractNum w:abstractNumId="37" w15:restartNumberingAfterBreak="0">
    <w:nsid w:val="3D0D6F2A"/>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3DE2593F"/>
    <w:multiLevelType w:val="hybridMultilevel"/>
    <w:tmpl w:val="F88E0486"/>
    <w:lvl w:ilvl="0" w:tplc="1C02D6C6">
      <w:start w:val="1"/>
      <w:numFmt w:val="bullet"/>
      <w:lvlText w:val=""/>
      <w:lvlJc w:val="left"/>
      <w:pPr>
        <w:ind w:left="163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3F6C4609"/>
    <w:multiLevelType w:val="hybridMultilevel"/>
    <w:tmpl w:val="1390EDD8"/>
    <w:lvl w:ilvl="0" w:tplc="0415000F">
      <w:start w:val="1"/>
      <w:numFmt w:val="decimal"/>
      <w:lvlText w:val="%1."/>
      <w:lvlJc w:val="left"/>
      <w:pPr>
        <w:tabs>
          <w:tab w:val="num" w:pos="720"/>
        </w:tabs>
        <w:ind w:left="720" w:hanging="360"/>
      </w:pPr>
    </w:lvl>
    <w:lvl w:ilvl="1" w:tplc="1C02D6C6">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F8218CC"/>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43" w15:restartNumberingAfterBreak="0">
    <w:nsid w:val="43F842E1"/>
    <w:multiLevelType w:val="hybridMultilevel"/>
    <w:tmpl w:val="CF86E1D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441A6AAC"/>
    <w:multiLevelType w:val="multilevel"/>
    <w:tmpl w:val="27AAF582"/>
    <w:lvl w:ilvl="0">
      <w:start w:val="1"/>
      <w:numFmt w:val="decimal"/>
      <w:pStyle w:val="ArticleL1"/>
      <w:suff w:val="nothing"/>
      <w:lvlText w:val="Article %1  "/>
      <w:lvlJc w:val="left"/>
      <w:pPr>
        <w:ind w:left="-720"/>
      </w:pPr>
      <w:rPr>
        <w:rFonts w:ascii="Arial" w:hAnsi="Arial" w:cs="Times New Roman" w:hint="default"/>
        <w:caps/>
        <w:sz w:val="24"/>
        <w:szCs w:val="24"/>
      </w:rPr>
    </w:lvl>
    <w:lvl w:ilvl="1">
      <w:start w:val="1"/>
      <w:numFmt w:val="decimal"/>
      <w:pStyle w:val="ArticleL2"/>
      <w:lvlText w:val="%1.%2"/>
      <w:lvlJc w:val="left"/>
      <w:pPr>
        <w:tabs>
          <w:tab w:val="num" w:pos="720"/>
        </w:tabs>
        <w:ind w:left="720" w:hanging="720"/>
      </w:pPr>
      <w:rPr>
        <w:rFonts w:cs="Times New Roman" w:hint="default"/>
        <w:b/>
        <w:i w:val="0"/>
        <w:color w:val="000000"/>
        <w:sz w:val="24"/>
        <w:szCs w:val="24"/>
      </w:rPr>
    </w:lvl>
    <w:lvl w:ilvl="2">
      <w:start w:val="1"/>
      <w:numFmt w:val="lowerLetter"/>
      <w:lvlText w:val="(%3)"/>
      <w:lvlJc w:val="left"/>
      <w:pPr>
        <w:tabs>
          <w:tab w:val="num" w:pos="720"/>
        </w:tabs>
        <w:ind w:left="720" w:hanging="720"/>
      </w:pPr>
      <w:rPr>
        <w:rFonts w:cs="Times New Roman" w:hint="default"/>
        <w:caps/>
        <w:sz w:val="24"/>
      </w:rPr>
    </w:lvl>
    <w:lvl w:ilvl="3">
      <w:start w:val="1"/>
      <w:numFmt w:val="lowerLetter"/>
      <w:pStyle w:val="ArticleL4"/>
      <w:lvlText w:val="(%4)"/>
      <w:lvlJc w:val="left"/>
      <w:pPr>
        <w:tabs>
          <w:tab w:val="num" w:pos="720"/>
        </w:tabs>
        <w:ind w:left="720" w:hanging="720"/>
      </w:pPr>
      <w:rPr>
        <w:rFonts w:ascii="Arial" w:hAnsi="Arial" w:cs="Arial" w:hint="default"/>
        <w:b w:val="0"/>
        <w:i w:val="0"/>
        <w:color w:val="000000"/>
      </w:rPr>
    </w:lvl>
    <w:lvl w:ilvl="4">
      <w:start w:val="1"/>
      <w:numFmt w:val="lowerRoman"/>
      <w:pStyle w:val="ArticleL5"/>
      <w:lvlText w:val="(%5)"/>
      <w:lvlJc w:val="left"/>
      <w:pPr>
        <w:tabs>
          <w:tab w:val="num" w:pos="2520"/>
        </w:tabs>
        <w:ind w:left="2160" w:hanging="720"/>
      </w:pPr>
      <w:rPr>
        <w:rFonts w:ascii="Arial" w:hAnsi="Arial" w:cs="Times New Roman" w:hint="default"/>
        <w:color w:val="000000"/>
      </w:rPr>
    </w:lvl>
    <w:lvl w:ilvl="5">
      <w:start w:val="1"/>
      <w:numFmt w:val="upperLetter"/>
      <w:lvlText w:val="(%6)"/>
      <w:lvlJc w:val="left"/>
      <w:pPr>
        <w:tabs>
          <w:tab w:val="num" w:pos="2160"/>
        </w:tabs>
        <w:ind w:left="2160" w:hanging="720"/>
      </w:pPr>
      <w:rPr>
        <w:rFonts w:cs="Times New Roman" w:hint="default"/>
      </w:rPr>
    </w:lvl>
    <w:lvl w:ilvl="6">
      <w:start w:val="1"/>
      <w:numFmt w:val="decimal"/>
      <w:pStyle w:val="ArticleL7"/>
      <w:lvlText w:val="(%7)"/>
      <w:lvlJc w:val="left"/>
      <w:pPr>
        <w:tabs>
          <w:tab w:val="num" w:pos="2880"/>
        </w:tabs>
        <w:ind w:left="2880" w:hanging="720"/>
      </w:pPr>
      <w:rPr>
        <w:rFonts w:cs="Times New Roman" w:hint="default"/>
      </w:rPr>
    </w:lvl>
    <w:lvl w:ilvl="7">
      <w:start w:val="1"/>
      <w:numFmt w:val="lowerLetter"/>
      <w:pStyle w:val="ArticleL8"/>
      <w:lvlText w:val="%8)"/>
      <w:lvlJc w:val="left"/>
      <w:pPr>
        <w:tabs>
          <w:tab w:val="num" w:pos="3600"/>
        </w:tabs>
        <w:ind w:left="3600" w:hanging="720"/>
      </w:pPr>
      <w:rPr>
        <w:rFonts w:cs="Times New Roman" w:hint="default"/>
      </w:rPr>
    </w:lvl>
    <w:lvl w:ilvl="8">
      <w:start w:val="1"/>
      <w:numFmt w:val="lowerRoman"/>
      <w:pStyle w:val="ArticleL9"/>
      <w:lvlText w:val="%9)"/>
      <w:lvlJc w:val="left"/>
      <w:pPr>
        <w:tabs>
          <w:tab w:val="num" w:pos="4320"/>
        </w:tabs>
        <w:ind w:left="4320" w:hanging="720"/>
      </w:pPr>
      <w:rPr>
        <w:rFonts w:cs="Times New Roman" w:hint="default"/>
      </w:rPr>
    </w:lvl>
  </w:abstractNum>
  <w:abstractNum w:abstractNumId="45"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9406D3B"/>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4A526A47"/>
    <w:multiLevelType w:val="multilevel"/>
    <w:tmpl w:val="698CB91A"/>
    <w:lvl w:ilvl="0">
      <w:start w:val="1"/>
      <w:numFmt w:val="decimal"/>
      <w:pStyle w:val="nRubrik1"/>
      <w:lvlText w:val="%1"/>
      <w:lvlJc w:val="left"/>
      <w:pPr>
        <w:tabs>
          <w:tab w:val="num" w:pos="850"/>
        </w:tabs>
        <w:ind w:left="850" w:hanging="850"/>
      </w:pPr>
      <w:rPr>
        <w:rFonts w:ascii="Arial" w:hAnsi="Arial" w:cs="Times New Roman" w:hint="default"/>
        <w:b/>
        <w:i w:val="0"/>
        <w:sz w:val="26"/>
      </w:rPr>
    </w:lvl>
    <w:lvl w:ilvl="1">
      <w:start w:val="1"/>
      <w:numFmt w:val="decimal"/>
      <w:pStyle w:val="nRubrik2"/>
      <w:lvlText w:val="%1.%2"/>
      <w:lvlJc w:val="left"/>
      <w:pPr>
        <w:tabs>
          <w:tab w:val="num" w:pos="850"/>
        </w:tabs>
        <w:ind w:left="850" w:hanging="850"/>
      </w:pPr>
      <w:rPr>
        <w:rFonts w:ascii="Arial" w:hAnsi="Arial" w:cs="Times New Roman" w:hint="default"/>
        <w:b/>
        <w:i w:val="0"/>
        <w:sz w:val="22"/>
      </w:rPr>
    </w:lvl>
    <w:lvl w:ilvl="2">
      <w:start w:val="1"/>
      <w:numFmt w:val="decimal"/>
      <w:pStyle w:val="nRubrik3"/>
      <w:lvlText w:val="%1.%2.%3"/>
      <w:lvlJc w:val="left"/>
      <w:pPr>
        <w:tabs>
          <w:tab w:val="num" w:pos="850"/>
        </w:tabs>
        <w:ind w:left="850" w:hanging="850"/>
      </w:pPr>
      <w:rPr>
        <w:rFonts w:ascii="Arial" w:hAnsi="Arial" w:cs="Times New Roman" w:hint="default"/>
        <w:b w:val="0"/>
        <w:i/>
        <w:sz w:val="22"/>
        <w:u w:val="none"/>
      </w:rPr>
    </w:lvl>
    <w:lvl w:ilvl="3">
      <w:start w:val="1"/>
      <w:numFmt w:val="decimal"/>
      <w:pStyle w:val="nRubrik4"/>
      <w:lvlText w:val="%1.%2.%3.%4"/>
      <w:lvlJc w:val="left"/>
      <w:pPr>
        <w:tabs>
          <w:tab w:val="num" w:pos="850"/>
        </w:tabs>
        <w:ind w:left="850" w:hanging="850"/>
      </w:pPr>
      <w:rPr>
        <w:rFonts w:ascii="Arial" w:hAnsi="Arial" w:cs="Times New Roman" w:hint="default"/>
        <w:b w:val="0"/>
        <w:i w:val="0"/>
        <w:sz w:val="22"/>
      </w:rPr>
    </w:lvl>
    <w:lvl w:ilvl="4">
      <w:start w:val="1"/>
      <w:numFmt w:val="decimal"/>
      <w:lvlText w:val="%1.%2.%3.%4.%5"/>
      <w:lvlJc w:val="left"/>
      <w:pPr>
        <w:tabs>
          <w:tab w:val="num" w:pos="1009"/>
        </w:tabs>
        <w:ind w:left="1009" w:hanging="1009"/>
      </w:pPr>
      <w:rPr>
        <w:rFonts w:cs="Times New Roman"/>
      </w:rPr>
    </w:lvl>
    <w:lvl w:ilvl="5">
      <w:start w:val="1"/>
      <w:numFmt w:val="decimal"/>
      <w:lvlText w:val="%1.%2.%3.%4.%5.%6"/>
      <w:lvlJc w:val="left"/>
      <w:pPr>
        <w:tabs>
          <w:tab w:val="num" w:pos="1151"/>
        </w:tabs>
        <w:ind w:left="1151" w:hanging="1151"/>
      </w:pPr>
      <w:rPr>
        <w:rFonts w:cs="Times New Roman"/>
      </w:rPr>
    </w:lvl>
    <w:lvl w:ilvl="6">
      <w:start w:val="1"/>
      <w:numFmt w:val="decimal"/>
      <w:lvlText w:val="%1.%2.%3.%4.%5.%6.%7"/>
      <w:lvlJc w:val="left"/>
      <w:pPr>
        <w:tabs>
          <w:tab w:val="num" w:pos="1298"/>
        </w:tabs>
        <w:ind w:left="1298" w:hanging="129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2"/>
        </w:tabs>
        <w:ind w:left="1582" w:hanging="1582"/>
      </w:pPr>
      <w:rPr>
        <w:rFonts w:cs="Times New Roman"/>
      </w:rPr>
    </w:lvl>
  </w:abstractNum>
  <w:abstractNum w:abstractNumId="4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9" w15:restartNumberingAfterBreak="0">
    <w:nsid w:val="4D115D67"/>
    <w:multiLevelType w:val="singleLevel"/>
    <w:tmpl w:val="6C8A4250"/>
    <w:lvl w:ilvl="0">
      <w:start w:val="1"/>
      <w:numFmt w:val="decimal"/>
      <w:pStyle w:val="ParterIngress"/>
      <w:lvlText w:val="(%1)"/>
      <w:lvlJc w:val="left"/>
      <w:pPr>
        <w:tabs>
          <w:tab w:val="num" w:pos="850"/>
        </w:tabs>
        <w:ind w:left="850" w:hanging="850"/>
      </w:pPr>
      <w:rPr>
        <w:rFonts w:cs="Times New Roman"/>
      </w:rPr>
    </w:lvl>
  </w:abstractNum>
  <w:abstractNum w:abstractNumId="50" w15:restartNumberingAfterBreak="0">
    <w:nsid w:val="4F31442B"/>
    <w:multiLevelType w:val="hybridMultilevel"/>
    <w:tmpl w:val="C1427850"/>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7">
      <w:start w:val="1"/>
      <w:numFmt w:val="lowerLetter"/>
      <w:lvlText w:val="%3)"/>
      <w:lvlJc w:val="left"/>
      <w:pPr>
        <w:ind w:left="1031" w:hanging="180"/>
      </w:pPr>
      <w:rPr>
        <w:rFonts w:hint="default"/>
        <w:b w:val="0"/>
        <w:i w:val="0"/>
        <w:sz w:val="20"/>
        <w:szCs w:val="20"/>
        <w:u w:val="none"/>
      </w:rPr>
    </w:lvl>
    <w:lvl w:ilvl="3" w:tplc="0415000F">
      <w:start w:val="1"/>
      <w:numFmt w:val="decimal"/>
      <w:lvlText w:val="%4."/>
      <w:lvlJc w:val="left"/>
      <w:pPr>
        <w:ind w:left="3306" w:hanging="360"/>
      </w:pPr>
      <w:rPr>
        <w:rFonts w:cs="Times New Roman"/>
      </w:rPr>
    </w:lvl>
    <w:lvl w:ilvl="4" w:tplc="A18C1382">
      <w:start w:val="1"/>
      <w:numFmt w:val="upperRoman"/>
      <w:lvlText w:val="%5."/>
      <w:lvlJc w:val="left"/>
      <w:pPr>
        <w:ind w:left="4386" w:hanging="720"/>
      </w:pPr>
      <w:rPr>
        <w:rFonts w:hint="default"/>
      </w:rPr>
    </w:lvl>
    <w:lvl w:ilvl="5" w:tplc="0415001B">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52" w15:restartNumberingAfterBreak="0">
    <w:nsid w:val="52BF383B"/>
    <w:multiLevelType w:val="hybridMultilevel"/>
    <w:tmpl w:val="E320CF9E"/>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3" w15:restartNumberingAfterBreak="0">
    <w:nsid w:val="53681346"/>
    <w:multiLevelType w:val="hybridMultilevel"/>
    <w:tmpl w:val="440CDC8A"/>
    <w:lvl w:ilvl="0" w:tplc="31226AB4">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49F2A79"/>
    <w:multiLevelType w:val="hybridMultilevel"/>
    <w:tmpl w:val="25B8879C"/>
    <w:lvl w:ilvl="0" w:tplc="880E083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5" w15:restartNumberingAfterBreak="0">
    <w:nsid w:val="55950EC8"/>
    <w:multiLevelType w:val="hybridMultilevel"/>
    <w:tmpl w:val="9CEED9FE"/>
    <w:lvl w:ilvl="0" w:tplc="0415001B">
      <w:start w:val="1"/>
      <w:numFmt w:val="lowerRoman"/>
      <w:lvlText w:val="%1."/>
      <w:lvlJc w:val="righ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15:restartNumberingAfterBreak="0">
    <w:nsid w:val="566D6E03"/>
    <w:multiLevelType w:val="multilevel"/>
    <w:tmpl w:val="6F3CD2DC"/>
    <w:lvl w:ilvl="0">
      <w:start w:val="1"/>
      <w:numFmt w:val="decimal"/>
      <w:lvlText w:val="ARTYKUŁ %1."/>
      <w:lvlJc w:val="left"/>
      <w:pPr>
        <w:tabs>
          <w:tab w:val="num" w:pos="4778"/>
        </w:tabs>
        <w:ind w:left="2978" w:firstLine="0"/>
      </w:pPr>
      <w:rPr>
        <w:rFonts w:hint="default"/>
        <w:b/>
      </w:rPr>
    </w:lvl>
    <w:lvl w:ilvl="1">
      <w:start w:val="1"/>
      <w:numFmt w:val="none"/>
      <w:suff w:val="nothing"/>
      <w:lvlText w:val=""/>
      <w:lvlJc w:val="left"/>
      <w:pPr>
        <w:ind w:left="0" w:firstLine="0"/>
      </w:pPr>
      <w:rPr>
        <w:rFonts w:hint="default"/>
      </w:rPr>
    </w:lvl>
    <w:lvl w:ilvl="2">
      <w:start w:val="1"/>
      <w:numFmt w:val="decimal"/>
      <w:lvlText w:val="%3)"/>
      <w:lvlJc w:val="left"/>
      <w:pPr>
        <w:tabs>
          <w:tab w:val="num" w:pos="1559"/>
        </w:tabs>
        <w:ind w:left="1559" w:firstLine="0"/>
      </w:pPr>
      <w:rPr>
        <w:rFonts w:hint="default"/>
      </w:rPr>
    </w:lvl>
    <w:lvl w:ilvl="3">
      <w:start w:val="1"/>
      <w:numFmt w:val="lowerLetter"/>
      <w:lvlText w:val="%4)"/>
      <w:lvlJc w:val="left"/>
      <w:pPr>
        <w:tabs>
          <w:tab w:val="num" w:pos="0"/>
        </w:tabs>
        <w:ind w:left="0" w:firstLine="0"/>
      </w:pPr>
      <w:rPr>
        <w:rFonts w:ascii="Verdana" w:hAnsi="Verdana" w:hint="default"/>
      </w:rPr>
    </w:lvl>
    <w:lvl w:ilvl="4">
      <w:start w:val="1"/>
      <w:numFmt w:val="lowerRoman"/>
      <w:lvlText w:val="(%5)"/>
      <w:lvlJc w:val="left"/>
      <w:pPr>
        <w:tabs>
          <w:tab w:val="num" w:pos="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569F5809"/>
    <w:multiLevelType w:val="hybridMultilevel"/>
    <w:tmpl w:val="0E1486A2"/>
    <w:lvl w:ilvl="0" w:tplc="0415001B">
      <w:start w:val="1"/>
      <w:numFmt w:val="lowerRoman"/>
      <w:lvlText w:val="%1."/>
      <w:lvlJc w:val="righ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8" w15:restartNumberingAfterBreak="0">
    <w:nsid w:val="56F541B8"/>
    <w:multiLevelType w:val="hybridMultilevel"/>
    <w:tmpl w:val="CF86E1D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880008F"/>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5AB17902"/>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5BE40DB9"/>
    <w:multiLevelType w:val="multilevel"/>
    <w:tmpl w:val="D424F6A8"/>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3"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4" w15:restartNumberingAfterBreak="0">
    <w:nsid w:val="5D26380A"/>
    <w:multiLevelType w:val="singleLevel"/>
    <w:tmpl w:val="5D84F2B2"/>
    <w:styleLink w:val="Styl212"/>
    <w:lvl w:ilvl="0">
      <w:start w:val="1"/>
      <w:numFmt w:val="lowerLetter"/>
      <w:lvlText w:val="%1)"/>
      <w:lvlJc w:val="left"/>
      <w:pPr>
        <w:ind w:left="1069" w:hanging="360"/>
      </w:pPr>
      <w:rPr>
        <w:rFonts w:cs="Times New Roman" w:hint="default"/>
        <w:b w:val="0"/>
        <w:bCs w:val="0"/>
        <w:i w:val="0"/>
        <w:sz w:val="20"/>
        <w:szCs w:val="20"/>
      </w:rPr>
    </w:lvl>
  </w:abstractNum>
  <w:abstractNum w:abstractNumId="65" w15:restartNumberingAfterBreak="0">
    <w:nsid w:val="5E1934C0"/>
    <w:multiLevelType w:val="hybridMultilevel"/>
    <w:tmpl w:val="89948A1A"/>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EDE4432"/>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7"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9" w15:restartNumberingAfterBreak="0">
    <w:nsid w:val="633A6F14"/>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64513385"/>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1" w15:restartNumberingAfterBreak="0">
    <w:nsid w:val="647119C9"/>
    <w:multiLevelType w:val="hybridMultilevel"/>
    <w:tmpl w:val="19D45DBE"/>
    <w:lvl w:ilvl="0" w:tplc="FDAC347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2"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4" w15:restartNumberingAfterBreak="0">
    <w:nsid w:val="69104CD3"/>
    <w:multiLevelType w:val="hybridMultilevel"/>
    <w:tmpl w:val="1CE8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B624AC9"/>
    <w:multiLevelType w:val="hybridMultilevel"/>
    <w:tmpl w:val="1EDAF76A"/>
    <w:lvl w:ilvl="0" w:tplc="71FAF4C8">
      <w:start w:val="1"/>
      <w:numFmt w:val="low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6C5956F9"/>
    <w:multiLevelType w:val="hybridMultilevel"/>
    <w:tmpl w:val="B0BCC2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6112B4"/>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6EF4617A"/>
    <w:multiLevelType w:val="singleLevel"/>
    <w:tmpl w:val="289EC418"/>
    <w:lvl w:ilvl="0">
      <w:start w:val="1"/>
      <w:numFmt w:val="lowerLetter"/>
      <w:pStyle w:val="Underniv1"/>
      <w:lvlText w:val="(%1)"/>
      <w:lvlJc w:val="left"/>
      <w:pPr>
        <w:tabs>
          <w:tab w:val="num" w:pos="1417"/>
        </w:tabs>
        <w:ind w:left="1417" w:hanging="567"/>
      </w:pPr>
      <w:rPr>
        <w:rFonts w:cs="Times New Roman"/>
      </w:rPr>
    </w:lvl>
  </w:abstractNum>
  <w:abstractNum w:abstractNumId="79"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1" w15:restartNumberingAfterBreak="0">
    <w:nsid w:val="70DE5775"/>
    <w:multiLevelType w:val="hybridMultilevel"/>
    <w:tmpl w:val="B7782A96"/>
    <w:lvl w:ilvl="0" w:tplc="30D0F7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713018DB"/>
    <w:multiLevelType w:val="hybridMultilevel"/>
    <w:tmpl w:val="7778B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734578C0"/>
    <w:multiLevelType w:val="hybridMultilevel"/>
    <w:tmpl w:val="82B027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74BB028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1" w15:restartNumberingAfterBreak="0">
    <w:nsid w:val="77166AB6"/>
    <w:multiLevelType w:val="hybridMultilevel"/>
    <w:tmpl w:val="5074C06C"/>
    <w:lvl w:ilvl="0" w:tplc="0415000F">
      <w:start w:val="1"/>
      <w:numFmt w:val="decimal"/>
      <w:lvlText w:val="%1."/>
      <w:lvlJc w:val="left"/>
      <w:pPr>
        <w:ind w:left="1222" w:hanging="360"/>
      </w:pPr>
    </w:lvl>
    <w:lvl w:ilvl="1" w:tplc="07CA2B40">
      <w:start w:val="1"/>
      <w:numFmt w:val="bullet"/>
      <w:lvlText w:val=""/>
      <w:lvlJc w:val="left"/>
      <w:pPr>
        <w:ind w:left="1942" w:hanging="360"/>
      </w:pPr>
      <w:rPr>
        <w:rFonts w:ascii="Symbol" w:hAnsi="Symbol" w:hint="default"/>
      </w:r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92"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E5B39D9"/>
    <w:multiLevelType w:val="hybridMultilevel"/>
    <w:tmpl w:val="F1783C40"/>
    <w:lvl w:ilvl="0" w:tplc="0415000F">
      <w:start w:val="1"/>
      <w:numFmt w:val="decimal"/>
      <w:lvlText w:val="%1."/>
      <w:lvlJc w:val="left"/>
      <w:pPr>
        <w:tabs>
          <w:tab w:val="num" w:pos="644"/>
        </w:tabs>
        <w:ind w:left="644"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64"/>
  </w:num>
  <w:num w:numId="2">
    <w:abstractNumId w:val="62"/>
  </w:num>
  <w:num w:numId="3">
    <w:abstractNumId w:val="73"/>
  </w:num>
  <w:num w:numId="4">
    <w:abstractNumId w:val="35"/>
  </w:num>
  <w:num w:numId="5">
    <w:abstractNumId w:val="48"/>
  </w:num>
  <w:num w:numId="6">
    <w:abstractNumId w:val="67"/>
  </w:num>
  <w:num w:numId="7">
    <w:abstractNumId w:val="68"/>
  </w:num>
  <w:num w:numId="8">
    <w:abstractNumId w:val="15"/>
  </w:num>
  <w:num w:numId="9">
    <w:abstractNumId w:val="80"/>
  </w:num>
  <w:num w:numId="10">
    <w:abstractNumId w:val="72"/>
  </w:num>
  <w:num w:numId="11">
    <w:abstractNumId w:val="89"/>
  </w:num>
  <w:num w:numId="12">
    <w:abstractNumId w:val="5"/>
  </w:num>
  <w:num w:numId="13">
    <w:abstractNumId w:val="0"/>
  </w:num>
  <w:num w:numId="14">
    <w:abstractNumId w:val="62"/>
  </w:num>
  <w:num w:numId="15">
    <w:abstractNumId w:val="62"/>
  </w:num>
  <w:num w:numId="16">
    <w:abstractNumId w:val="6"/>
  </w:num>
  <w:num w:numId="17">
    <w:abstractNumId w:val="85"/>
  </w:num>
  <w:num w:numId="1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1"/>
  </w:num>
  <w:num w:numId="23">
    <w:abstractNumId w:val="92"/>
  </w:num>
  <w:num w:numId="24">
    <w:abstractNumId w:val="87"/>
  </w:num>
  <w:num w:numId="25">
    <w:abstractNumId w:val="7"/>
  </w:num>
  <w:num w:numId="26">
    <w:abstractNumId w:val="45"/>
  </w:num>
  <w:num w:numId="27">
    <w:abstractNumId w:val="21"/>
  </w:num>
  <w:num w:numId="28">
    <w:abstractNumId w:val="33"/>
  </w:num>
  <w:num w:numId="29">
    <w:abstractNumId w:val="62"/>
    <w:lvlOverride w:ilvl="0">
      <w:lvl w:ilvl="0">
        <w:start w:val="1"/>
        <w:numFmt w:val="decimal"/>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30">
    <w:abstractNumId w:val="62"/>
    <w:lvlOverride w:ilvl="0">
      <w:lvl w:ilvl="0">
        <w:start w:val="1"/>
        <w:numFmt w:val="decimal"/>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1">
    <w:abstractNumId w:val="62"/>
    <w:lvlOverride w:ilvl="0">
      <w:lvl w:ilvl="0">
        <w:start w:val="1"/>
        <w:numFmt w:val="decimal"/>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2">
    <w:abstractNumId w:val="62"/>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3">
    <w:abstractNumId w:val="90"/>
  </w:num>
  <w:num w:numId="34">
    <w:abstractNumId w:val="83"/>
  </w:num>
  <w:num w:numId="35">
    <w:abstractNumId w:val="29"/>
  </w:num>
  <w:num w:numId="36">
    <w:abstractNumId w:val="62"/>
    <w:lvlOverride w:ilvl="0">
      <w:lvl w:ilvl="0">
        <w:start w:val="1"/>
        <w:numFmt w:val="decimal"/>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7">
    <w:abstractNumId w:val="62"/>
    <w:lvlOverride w:ilvl="0">
      <w:lvl w:ilvl="0">
        <w:start w:val="1"/>
        <w:numFmt w:val="decimal"/>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8">
    <w:abstractNumId w:val="6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9">
    <w:abstractNumId w:val="30"/>
  </w:num>
  <w:num w:numId="40">
    <w:abstractNumId w:val="19"/>
  </w:num>
  <w:num w:numId="41">
    <w:abstractNumId w:val="62"/>
    <w:lvlOverride w:ilvl="0">
      <w:lvl w:ilvl="0">
        <w:start w:val="1"/>
        <w:numFmt w:val="decimal"/>
        <w:lvlText w:val="%1."/>
        <w:lvlJc w:val="left"/>
        <w:pPr>
          <w:tabs>
            <w:tab w:val="num" w:pos="1135"/>
          </w:tabs>
          <w:ind w:left="1135" w:hanging="567"/>
        </w:pPr>
        <w:rPr>
          <w:rFonts w:ascii="Tahoma" w:hAnsi="Tahoma" w:cs="Tahoma" w:hint="default"/>
          <w:b/>
          <w:strike w:val="0"/>
        </w:rPr>
      </w:lvl>
    </w:lvlOverride>
  </w:num>
  <w:num w:numId="42">
    <w:abstractNumId w:val="52"/>
  </w:num>
  <w:num w:numId="43">
    <w:abstractNumId w:val="75"/>
  </w:num>
  <w:num w:numId="44">
    <w:abstractNumId w:val="81"/>
  </w:num>
  <w:num w:numId="45">
    <w:abstractNumId w:val="17"/>
  </w:num>
  <w:num w:numId="46">
    <w:abstractNumId w:val="84"/>
  </w:num>
  <w:num w:numId="47">
    <w:abstractNumId w:val="16"/>
  </w:num>
  <w:num w:numId="48">
    <w:abstractNumId w:val="62"/>
    <w:lvlOverride w:ilvl="0">
      <w:startOverride w:val="1"/>
      <w:lvl w:ilvl="0">
        <w:start w:val="1"/>
        <w:numFmt w:val="decimal"/>
        <w:lvlText w:val="%1."/>
        <w:lvlJc w:val="left"/>
        <w:pPr>
          <w:tabs>
            <w:tab w:val="num" w:pos="1135"/>
          </w:tabs>
          <w:ind w:left="1135" w:hanging="567"/>
        </w:pPr>
        <w:rPr>
          <w:rFonts w:ascii="Calibri" w:hAnsi="Calibri" w:cs="Calibri" w:hint="default"/>
          <w:b/>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rFonts w:ascii="Calibri" w:hAnsi="Calibri" w:cs="Calibri" w:hint="default"/>
          <w:b w:val="0"/>
          <w:sz w:val="2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74"/>
  </w:num>
  <w:num w:numId="50">
    <w:abstractNumId w:val="22"/>
  </w:num>
  <w:num w:numId="51">
    <w:abstractNumId w:val="71"/>
  </w:num>
  <w:num w:numId="52">
    <w:abstractNumId w:val="62"/>
    <w:lvlOverride w:ilvl="0">
      <w:lvl w:ilvl="0">
        <w:start w:val="1"/>
        <w:numFmt w:val="decimal"/>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3">
    <w:abstractNumId w:val="6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4">
    <w:abstractNumId w:val="31"/>
  </w:num>
  <w:num w:numId="55">
    <w:abstractNumId w:val="10"/>
  </w:num>
  <w:num w:numId="56">
    <w:abstractNumId w:val="60"/>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num>
  <w:num w:numId="60">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41"/>
  </w:num>
  <w:num w:numId="63">
    <w:abstractNumId w:val="39"/>
  </w:num>
  <w:num w:numId="64">
    <w:abstractNumId w:val="38"/>
  </w:num>
  <w:num w:numId="65">
    <w:abstractNumId w:val="18"/>
  </w:num>
  <w:num w:numId="66">
    <w:abstractNumId w:val="56"/>
  </w:num>
  <w:num w:numId="67">
    <w:abstractNumId w:val="79"/>
  </w:num>
  <w:num w:numId="68">
    <w:abstractNumId w:val="78"/>
  </w:num>
  <w:num w:numId="69">
    <w:abstractNumId w:val="47"/>
  </w:num>
  <w:num w:numId="70">
    <w:abstractNumId w:val="27"/>
  </w:num>
  <w:num w:numId="71">
    <w:abstractNumId w:val="49"/>
  </w:num>
  <w:num w:numId="72">
    <w:abstractNumId w:val="44"/>
  </w:num>
  <w:num w:numId="73">
    <w:abstractNumId w:val="24"/>
  </w:num>
  <w:num w:numId="74">
    <w:abstractNumId w:val="42"/>
    <w:lvlOverride w:ilvl="0">
      <w:startOverride w:val="1"/>
    </w:lvlOverride>
  </w:num>
  <w:num w:numId="75">
    <w:abstractNumId w:val="25"/>
  </w:num>
  <w:num w:numId="76">
    <w:abstractNumId w:val="32"/>
  </w:num>
  <w:num w:numId="77">
    <w:abstractNumId w:val="14"/>
  </w:num>
  <w:num w:numId="78">
    <w:abstractNumId w:val="20"/>
  </w:num>
  <w:num w:numId="79">
    <w:abstractNumId w:val="54"/>
  </w:num>
  <w:num w:numId="80">
    <w:abstractNumId w:val="36"/>
  </w:num>
  <w:num w:numId="81">
    <w:abstractNumId w:val="50"/>
  </w:num>
  <w:num w:numId="82">
    <w:abstractNumId w:val="12"/>
  </w:num>
  <w:num w:numId="83">
    <w:abstractNumId w:val="34"/>
  </w:num>
  <w:num w:numId="84">
    <w:abstractNumId w:val="53"/>
  </w:num>
  <w:num w:numId="85">
    <w:abstractNumId w:val="13"/>
  </w:num>
  <w:num w:numId="86">
    <w:abstractNumId w:val="59"/>
  </w:num>
  <w:num w:numId="87">
    <w:abstractNumId w:val="77"/>
  </w:num>
  <w:num w:numId="88">
    <w:abstractNumId w:val="40"/>
  </w:num>
  <w:num w:numId="89">
    <w:abstractNumId w:val="23"/>
  </w:num>
  <w:num w:numId="90">
    <w:abstractNumId w:val="66"/>
  </w:num>
  <w:num w:numId="91">
    <w:abstractNumId w:val="46"/>
  </w:num>
  <w:num w:numId="92">
    <w:abstractNumId w:val="43"/>
  </w:num>
  <w:num w:numId="93">
    <w:abstractNumId w:val="58"/>
  </w:num>
  <w:num w:numId="94">
    <w:abstractNumId w:val="69"/>
  </w:num>
  <w:num w:numId="95">
    <w:abstractNumId w:val="9"/>
  </w:num>
  <w:num w:numId="96">
    <w:abstractNumId w:val="93"/>
  </w:num>
  <w:num w:numId="97">
    <w:abstractNumId w:val="37"/>
  </w:num>
  <w:num w:numId="98">
    <w:abstractNumId w:val="70"/>
  </w:num>
  <w:num w:numId="99">
    <w:abstractNumId w:val="6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55"/>
  </w:num>
  <w:num w:numId="102">
    <w:abstractNumId w:val="7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81"/>
  <w:drawingGridVerticalSpacing w:val="181"/>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ADB"/>
    <w:rsid w:val="000014D8"/>
    <w:rsid w:val="00001520"/>
    <w:rsid w:val="00001550"/>
    <w:rsid w:val="00001FA2"/>
    <w:rsid w:val="00002068"/>
    <w:rsid w:val="00002A86"/>
    <w:rsid w:val="00002C49"/>
    <w:rsid w:val="00002C71"/>
    <w:rsid w:val="000038B6"/>
    <w:rsid w:val="00004074"/>
    <w:rsid w:val="0000469F"/>
    <w:rsid w:val="000047EC"/>
    <w:rsid w:val="00005CBA"/>
    <w:rsid w:val="0000684B"/>
    <w:rsid w:val="0000742A"/>
    <w:rsid w:val="000077B4"/>
    <w:rsid w:val="00010152"/>
    <w:rsid w:val="000116D0"/>
    <w:rsid w:val="00011824"/>
    <w:rsid w:val="0001182B"/>
    <w:rsid w:val="00011E32"/>
    <w:rsid w:val="0001336B"/>
    <w:rsid w:val="00014234"/>
    <w:rsid w:val="0001460F"/>
    <w:rsid w:val="00014A2C"/>
    <w:rsid w:val="00014A90"/>
    <w:rsid w:val="00014EAE"/>
    <w:rsid w:val="000153F1"/>
    <w:rsid w:val="00015C84"/>
    <w:rsid w:val="00015E13"/>
    <w:rsid w:val="00016E31"/>
    <w:rsid w:val="00017108"/>
    <w:rsid w:val="00017111"/>
    <w:rsid w:val="00020030"/>
    <w:rsid w:val="00020698"/>
    <w:rsid w:val="00020BA4"/>
    <w:rsid w:val="0002170E"/>
    <w:rsid w:val="0002180D"/>
    <w:rsid w:val="00022527"/>
    <w:rsid w:val="0002337A"/>
    <w:rsid w:val="0002368E"/>
    <w:rsid w:val="00023E61"/>
    <w:rsid w:val="00023ED9"/>
    <w:rsid w:val="000242A5"/>
    <w:rsid w:val="000255E9"/>
    <w:rsid w:val="00025B50"/>
    <w:rsid w:val="00026BD4"/>
    <w:rsid w:val="00026CF5"/>
    <w:rsid w:val="0002735E"/>
    <w:rsid w:val="00027E8E"/>
    <w:rsid w:val="000306C0"/>
    <w:rsid w:val="00030E0C"/>
    <w:rsid w:val="00031216"/>
    <w:rsid w:val="000319A4"/>
    <w:rsid w:val="00032849"/>
    <w:rsid w:val="00033206"/>
    <w:rsid w:val="00033E73"/>
    <w:rsid w:val="00034C08"/>
    <w:rsid w:val="00034C97"/>
    <w:rsid w:val="00034FD1"/>
    <w:rsid w:val="00036E8E"/>
    <w:rsid w:val="00037CB4"/>
    <w:rsid w:val="00037CC3"/>
    <w:rsid w:val="00040814"/>
    <w:rsid w:val="000408DE"/>
    <w:rsid w:val="00040C2C"/>
    <w:rsid w:val="00042943"/>
    <w:rsid w:val="00042B46"/>
    <w:rsid w:val="00043173"/>
    <w:rsid w:val="00043264"/>
    <w:rsid w:val="000432B0"/>
    <w:rsid w:val="0004391A"/>
    <w:rsid w:val="00043ADA"/>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3E4B"/>
    <w:rsid w:val="00054631"/>
    <w:rsid w:val="000547C3"/>
    <w:rsid w:val="00055ABB"/>
    <w:rsid w:val="00055CC1"/>
    <w:rsid w:val="00056813"/>
    <w:rsid w:val="00056F23"/>
    <w:rsid w:val="00056FAD"/>
    <w:rsid w:val="00057813"/>
    <w:rsid w:val="000603F0"/>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56F"/>
    <w:rsid w:val="00073765"/>
    <w:rsid w:val="00074642"/>
    <w:rsid w:val="00074EBC"/>
    <w:rsid w:val="00076CD1"/>
    <w:rsid w:val="00076E7A"/>
    <w:rsid w:val="00077B8D"/>
    <w:rsid w:val="00077C6F"/>
    <w:rsid w:val="00080841"/>
    <w:rsid w:val="000809E8"/>
    <w:rsid w:val="00080E67"/>
    <w:rsid w:val="00082A0A"/>
    <w:rsid w:val="00082A8F"/>
    <w:rsid w:val="00082F64"/>
    <w:rsid w:val="00082FFB"/>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E6C"/>
    <w:rsid w:val="00093682"/>
    <w:rsid w:val="00093CA8"/>
    <w:rsid w:val="00094084"/>
    <w:rsid w:val="00094A5B"/>
    <w:rsid w:val="00095945"/>
    <w:rsid w:val="000965AE"/>
    <w:rsid w:val="000967D2"/>
    <w:rsid w:val="00096BCB"/>
    <w:rsid w:val="00097D9A"/>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6822"/>
    <w:rsid w:val="000A6EFF"/>
    <w:rsid w:val="000A6F79"/>
    <w:rsid w:val="000A72E0"/>
    <w:rsid w:val="000B063C"/>
    <w:rsid w:val="000B188A"/>
    <w:rsid w:val="000B3294"/>
    <w:rsid w:val="000B35C1"/>
    <w:rsid w:val="000B3B8B"/>
    <w:rsid w:val="000B4C15"/>
    <w:rsid w:val="000B50D6"/>
    <w:rsid w:val="000B535F"/>
    <w:rsid w:val="000B6724"/>
    <w:rsid w:val="000B6778"/>
    <w:rsid w:val="000B69CD"/>
    <w:rsid w:val="000C0AFC"/>
    <w:rsid w:val="000C0CA4"/>
    <w:rsid w:val="000C0D74"/>
    <w:rsid w:val="000C1100"/>
    <w:rsid w:val="000C12CB"/>
    <w:rsid w:val="000C22C4"/>
    <w:rsid w:val="000C27D9"/>
    <w:rsid w:val="000C31C1"/>
    <w:rsid w:val="000C3CB2"/>
    <w:rsid w:val="000C43A1"/>
    <w:rsid w:val="000C4F70"/>
    <w:rsid w:val="000C5D8C"/>
    <w:rsid w:val="000C763B"/>
    <w:rsid w:val="000C776C"/>
    <w:rsid w:val="000C7DA1"/>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BB5"/>
    <w:rsid w:val="000E0DFA"/>
    <w:rsid w:val="000E11B8"/>
    <w:rsid w:val="000E1D42"/>
    <w:rsid w:val="000E1DC8"/>
    <w:rsid w:val="000E24B6"/>
    <w:rsid w:val="000E29D4"/>
    <w:rsid w:val="000E4454"/>
    <w:rsid w:val="000E4C02"/>
    <w:rsid w:val="000E4D04"/>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5969"/>
    <w:rsid w:val="000F6CA6"/>
    <w:rsid w:val="000F70CA"/>
    <w:rsid w:val="000F7C95"/>
    <w:rsid w:val="00100407"/>
    <w:rsid w:val="00101BC7"/>
    <w:rsid w:val="00102F6E"/>
    <w:rsid w:val="00103DAF"/>
    <w:rsid w:val="001044CA"/>
    <w:rsid w:val="00104CBD"/>
    <w:rsid w:val="00104D8F"/>
    <w:rsid w:val="00105956"/>
    <w:rsid w:val="00106CD5"/>
    <w:rsid w:val="0010789D"/>
    <w:rsid w:val="00107A27"/>
    <w:rsid w:val="00110CDF"/>
    <w:rsid w:val="00110D00"/>
    <w:rsid w:val="00113A3E"/>
    <w:rsid w:val="00114220"/>
    <w:rsid w:val="001146AE"/>
    <w:rsid w:val="00114FAB"/>
    <w:rsid w:val="0011508E"/>
    <w:rsid w:val="001153C0"/>
    <w:rsid w:val="001158E4"/>
    <w:rsid w:val="001162C4"/>
    <w:rsid w:val="001179FA"/>
    <w:rsid w:val="00117EC0"/>
    <w:rsid w:val="0012138B"/>
    <w:rsid w:val="001213B3"/>
    <w:rsid w:val="00121778"/>
    <w:rsid w:val="00121BD8"/>
    <w:rsid w:val="00121F3A"/>
    <w:rsid w:val="001229C8"/>
    <w:rsid w:val="00122B4F"/>
    <w:rsid w:val="00123CD1"/>
    <w:rsid w:val="00126662"/>
    <w:rsid w:val="001266B2"/>
    <w:rsid w:val="00126891"/>
    <w:rsid w:val="001268F7"/>
    <w:rsid w:val="00127835"/>
    <w:rsid w:val="001278FF"/>
    <w:rsid w:val="001304CE"/>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359B"/>
    <w:rsid w:val="0015367F"/>
    <w:rsid w:val="00155621"/>
    <w:rsid w:val="0015582B"/>
    <w:rsid w:val="0015591E"/>
    <w:rsid w:val="00155A72"/>
    <w:rsid w:val="00155C2A"/>
    <w:rsid w:val="00156240"/>
    <w:rsid w:val="00156EFD"/>
    <w:rsid w:val="00157643"/>
    <w:rsid w:val="0016040E"/>
    <w:rsid w:val="00161254"/>
    <w:rsid w:val="00161415"/>
    <w:rsid w:val="00161762"/>
    <w:rsid w:val="00161B6B"/>
    <w:rsid w:val="00161C20"/>
    <w:rsid w:val="00162115"/>
    <w:rsid w:val="001638BC"/>
    <w:rsid w:val="0016407F"/>
    <w:rsid w:val="001641C5"/>
    <w:rsid w:val="00164283"/>
    <w:rsid w:val="001644FC"/>
    <w:rsid w:val="0016481C"/>
    <w:rsid w:val="001649CD"/>
    <w:rsid w:val="00165A10"/>
    <w:rsid w:val="00165C12"/>
    <w:rsid w:val="0016647D"/>
    <w:rsid w:val="0016673B"/>
    <w:rsid w:val="00167AD2"/>
    <w:rsid w:val="00167E4B"/>
    <w:rsid w:val="001704CF"/>
    <w:rsid w:val="00170998"/>
    <w:rsid w:val="00171C87"/>
    <w:rsid w:val="00171D04"/>
    <w:rsid w:val="00172181"/>
    <w:rsid w:val="00172E32"/>
    <w:rsid w:val="00172E51"/>
    <w:rsid w:val="001737BD"/>
    <w:rsid w:val="00173BD8"/>
    <w:rsid w:val="00173C21"/>
    <w:rsid w:val="00173F10"/>
    <w:rsid w:val="0017408F"/>
    <w:rsid w:val="001743F4"/>
    <w:rsid w:val="0017448E"/>
    <w:rsid w:val="00174563"/>
    <w:rsid w:val="00175F47"/>
    <w:rsid w:val="00176FC6"/>
    <w:rsid w:val="001777DD"/>
    <w:rsid w:val="00180599"/>
    <w:rsid w:val="00180CCA"/>
    <w:rsid w:val="00180FC4"/>
    <w:rsid w:val="001811FB"/>
    <w:rsid w:val="0018298E"/>
    <w:rsid w:val="0018470D"/>
    <w:rsid w:val="0018559F"/>
    <w:rsid w:val="00185A35"/>
    <w:rsid w:val="00185B3A"/>
    <w:rsid w:val="0018708D"/>
    <w:rsid w:val="001870C7"/>
    <w:rsid w:val="00187145"/>
    <w:rsid w:val="001873D1"/>
    <w:rsid w:val="001902F7"/>
    <w:rsid w:val="0019053B"/>
    <w:rsid w:val="00190874"/>
    <w:rsid w:val="00190D02"/>
    <w:rsid w:val="00191291"/>
    <w:rsid w:val="00191821"/>
    <w:rsid w:val="001928ED"/>
    <w:rsid w:val="00192BB3"/>
    <w:rsid w:val="00193D33"/>
    <w:rsid w:val="00193E18"/>
    <w:rsid w:val="00194EE6"/>
    <w:rsid w:val="0019521C"/>
    <w:rsid w:val="00195B4A"/>
    <w:rsid w:val="00196516"/>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2EC3"/>
    <w:rsid w:val="001B3059"/>
    <w:rsid w:val="001B427D"/>
    <w:rsid w:val="001B446E"/>
    <w:rsid w:val="001B48D9"/>
    <w:rsid w:val="001B4D26"/>
    <w:rsid w:val="001B533D"/>
    <w:rsid w:val="001B5529"/>
    <w:rsid w:val="001B5F60"/>
    <w:rsid w:val="001B6B8C"/>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5933"/>
    <w:rsid w:val="001D058E"/>
    <w:rsid w:val="001D0B21"/>
    <w:rsid w:val="001D0F1D"/>
    <w:rsid w:val="001D114D"/>
    <w:rsid w:val="001D2011"/>
    <w:rsid w:val="001D239C"/>
    <w:rsid w:val="001D30F0"/>
    <w:rsid w:val="001D4FFC"/>
    <w:rsid w:val="001D5DF6"/>
    <w:rsid w:val="001D61BB"/>
    <w:rsid w:val="001D6235"/>
    <w:rsid w:val="001D62A5"/>
    <w:rsid w:val="001D6636"/>
    <w:rsid w:val="001D6E0C"/>
    <w:rsid w:val="001E0375"/>
    <w:rsid w:val="001E04EB"/>
    <w:rsid w:val="001E22A4"/>
    <w:rsid w:val="001E2A95"/>
    <w:rsid w:val="001E2CF5"/>
    <w:rsid w:val="001E3132"/>
    <w:rsid w:val="001E3EA3"/>
    <w:rsid w:val="001E3F56"/>
    <w:rsid w:val="001E427B"/>
    <w:rsid w:val="001E55FB"/>
    <w:rsid w:val="001E5718"/>
    <w:rsid w:val="001E6A5A"/>
    <w:rsid w:val="001E7CFE"/>
    <w:rsid w:val="001F01B8"/>
    <w:rsid w:val="001F03A5"/>
    <w:rsid w:val="001F0720"/>
    <w:rsid w:val="001F16C4"/>
    <w:rsid w:val="001F178F"/>
    <w:rsid w:val="001F17E1"/>
    <w:rsid w:val="001F23CF"/>
    <w:rsid w:val="001F2924"/>
    <w:rsid w:val="001F2C98"/>
    <w:rsid w:val="001F32C9"/>
    <w:rsid w:val="001F377A"/>
    <w:rsid w:val="001F3C73"/>
    <w:rsid w:val="001F44AB"/>
    <w:rsid w:val="001F462D"/>
    <w:rsid w:val="001F5293"/>
    <w:rsid w:val="001F60B2"/>
    <w:rsid w:val="001F63BC"/>
    <w:rsid w:val="001F69DC"/>
    <w:rsid w:val="001F6F42"/>
    <w:rsid w:val="001F7C34"/>
    <w:rsid w:val="0020079D"/>
    <w:rsid w:val="0020139E"/>
    <w:rsid w:val="00202EB7"/>
    <w:rsid w:val="002032A4"/>
    <w:rsid w:val="002039D0"/>
    <w:rsid w:val="002047B8"/>
    <w:rsid w:val="00206C20"/>
    <w:rsid w:val="002106CC"/>
    <w:rsid w:val="00211590"/>
    <w:rsid w:val="00211795"/>
    <w:rsid w:val="00211A1C"/>
    <w:rsid w:val="00211FE3"/>
    <w:rsid w:val="002139BE"/>
    <w:rsid w:val="00213E42"/>
    <w:rsid w:val="0021486D"/>
    <w:rsid w:val="00215B15"/>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50A"/>
    <w:rsid w:val="002408E4"/>
    <w:rsid w:val="002412DA"/>
    <w:rsid w:val="002422DB"/>
    <w:rsid w:val="00245286"/>
    <w:rsid w:val="002464A9"/>
    <w:rsid w:val="0025103D"/>
    <w:rsid w:val="002513E1"/>
    <w:rsid w:val="00252161"/>
    <w:rsid w:val="00252D87"/>
    <w:rsid w:val="00253091"/>
    <w:rsid w:val="00254154"/>
    <w:rsid w:val="002542B0"/>
    <w:rsid w:val="00254485"/>
    <w:rsid w:val="00255BAF"/>
    <w:rsid w:val="00256255"/>
    <w:rsid w:val="0025651D"/>
    <w:rsid w:val="00256C2E"/>
    <w:rsid w:val="00257DC5"/>
    <w:rsid w:val="00261F8A"/>
    <w:rsid w:val="00262A0B"/>
    <w:rsid w:val="00262BA3"/>
    <w:rsid w:val="002631D6"/>
    <w:rsid w:val="002640E6"/>
    <w:rsid w:val="0026429E"/>
    <w:rsid w:val="0026448B"/>
    <w:rsid w:val="00265056"/>
    <w:rsid w:val="002655E3"/>
    <w:rsid w:val="00265745"/>
    <w:rsid w:val="002668A9"/>
    <w:rsid w:val="00266FEA"/>
    <w:rsid w:val="00267172"/>
    <w:rsid w:val="00270300"/>
    <w:rsid w:val="00270B5D"/>
    <w:rsid w:val="002711A3"/>
    <w:rsid w:val="002713FD"/>
    <w:rsid w:val="00271BA4"/>
    <w:rsid w:val="00272068"/>
    <w:rsid w:val="002725BE"/>
    <w:rsid w:val="00273120"/>
    <w:rsid w:val="0027323E"/>
    <w:rsid w:val="00273A80"/>
    <w:rsid w:val="00273F08"/>
    <w:rsid w:val="00274585"/>
    <w:rsid w:val="00274836"/>
    <w:rsid w:val="002749AF"/>
    <w:rsid w:val="002750B0"/>
    <w:rsid w:val="0027559D"/>
    <w:rsid w:val="00275A60"/>
    <w:rsid w:val="00275E54"/>
    <w:rsid w:val="00276463"/>
    <w:rsid w:val="00277038"/>
    <w:rsid w:val="002804F0"/>
    <w:rsid w:val="00281580"/>
    <w:rsid w:val="00282CB4"/>
    <w:rsid w:val="00283111"/>
    <w:rsid w:val="00283E81"/>
    <w:rsid w:val="002842F2"/>
    <w:rsid w:val="0028513D"/>
    <w:rsid w:val="002853B0"/>
    <w:rsid w:val="002855E3"/>
    <w:rsid w:val="00286471"/>
    <w:rsid w:val="002874DF"/>
    <w:rsid w:val="0028765C"/>
    <w:rsid w:val="0029008A"/>
    <w:rsid w:val="00290CEE"/>
    <w:rsid w:val="0029296E"/>
    <w:rsid w:val="0029314D"/>
    <w:rsid w:val="00293EEC"/>
    <w:rsid w:val="00294633"/>
    <w:rsid w:val="0029501A"/>
    <w:rsid w:val="00295822"/>
    <w:rsid w:val="00296775"/>
    <w:rsid w:val="00296CB5"/>
    <w:rsid w:val="00297B4F"/>
    <w:rsid w:val="002A00F4"/>
    <w:rsid w:val="002A073E"/>
    <w:rsid w:val="002A0AF6"/>
    <w:rsid w:val="002A0E49"/>
    <w:rsid w:val="002A184A"/>
    <w:rsid w:val="002A19A8"/>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925"/>
    <w:rsid w:val="002B2C70"/>
    <w:rsid w:val="002B31D3"/>
    <w:rsid w:val="002B3743"/>
    <w:rsid w:val="002B3D08"/>
    <w:rsid w:val="002B44CC"/>
    <w:rsid w:val="002B5BE7"/>
    <w:rsid w:val="002B5E22"/>
    <w:rsid w:val="002B63FD"/>
    <w:rsid w:val="002B6644"/>
    <w:rsid w:val="002B6B88"/>
    <w:rsid w:val="002B7C3C"/>
    <w:rsid w:val="002C0B37"/>
    <w:rsid w:val="002C0EAF"/>
    <w:rsid w:val="002C25BD"/>
    <w:rsid w:val="002C2AAB"/>
    <w:rsid w:val="002C300F"/>
    <w:rsid w:val="002C332B"/>
    <w:rsid w:val="002C3756"/>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5451"/>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6BDF"/>
    <w:rsid w:val="002E72DA"/>
    <w:rsid w:val="002E74CD"/>
    <w:rsid w:val="002F0798"/>
    <w:rsid w:val="002F2342"/>
    <w:rsid w:val="002F2502"/>
    <w:rsid w:val="002F29E8"/>
    <w:rsid w:val="002F343F"/>
    <w:rsid w:val="002F403F"/>
    <w:rsid w:val="002F56E6"/>
    <w:rsid w:val="002F5BCA"/>
    <w:rsid w:val="002F5F1A"/>
    <w:rsid w:val="002F616A"/>
    <w:rsid w:val="002F7731"/>
    <w:rsid w:val="00300781"/>
    <w:rsid w:val="0030092C"/>
    <w:rsid w:val="003009CF"/>
    <w:rsid w:val="0030150A"/>
    <w:rsid w:val="00301518"/>
    <w:rsid w:val="00302F73"/>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20834"/>
    <w:rsid w:val="00320DB6"/>
    <w:rsid w:val="00321927"/>
    <w:rsid w:val="00322441"/>
    <w:rsid w:val="003224C8"/>
    <w:rsid w:val="00322B62"/>
    <w:rsid w:val="00322EA5"/>
    <w:rsid w:val="00323276"/>
    <w:rsid w:val="0032342C"/>
    <w:rsid w:val="00323E18"/>
    <w:rsid w:val="00324B7D"/>
    <w:rsid w:val="00324B97"/>
    <w:rsid w:val="00324DB4"/>
    <w:rsid w:val="00324EEE"/>
    <w:rsid w:val="00325021"/>
    <w:rsid w:val="00325830"/>
    <w:rsid w:val="0032583E"/>
    <w:rsid w:val="0032616E"/>
    <w:rsid w:val="00326A18"/>
    <w:rsid w:val="00330B6C"/>
    <w:rsid w:val="00330C66"/>
    <w:rsid w:val="003312B5"/>
    <w:rsid w:val="0033139E"/>
    <w:rsid w:val="0033159F"/>
    <w:rsid w:val="00331C45"/>
    <w:rsid w:val="00332EDE"/>
    <w:rsid w:val="0033358E"/>
    <w:rsid w:val="0033383E"/>
    <w:rsid w:val="003347D5"/>
    <w:rsid w:val="0033509C"/>
    <w:rsid w:val="003350E2"/>
    <w:rsid w:val="003352EF"/>
    <w:rsid w:val="003368E8"/>
    <w:rsid w:val="00337E57"/>
    <w:rsid w:val="00340170"/>
    <w:rsid w:val="00341A34"/>
    <w:rsid w:val="00341BA6"/>
    <w:rsid w:val="00341F3E"/>
    <w:rsid w:val="00342D78"/>
    <w:rsid w:val="003435E5"/>
    <w:rsid w:val="003440D3"/>
    <w:rsid w:val="00344877"/>
    <w:rsid w:val="00344FC9"/>
    <w:rsid w:val="00345489"/>
    <w:rsid w:val="00345B80"/>
    <w:rsid w:val="00345C7D"/>
    <w:rsid w:val="00345DB3"/>
    <w:rsid w:val="0034628C"/>
    <w:rsid w:val="00350201"/>
    <w:rsid w:val="00350A57"/>
    <w:rsid w:val="003537F4"/>
    <w:rsid w:val="003538DA"/>
    <w:rsid w:val="003554D5"/>
    <w:rsid w:val="00355864"/>
    <w:rsid w:val="003559BD"/>
    <w:rsid w:val="0035628A"/>
    <w:rsid w:val="0035651B"/>
    <w:rsid w:val="00360522"/>
    <w:rsid w:val="00360F67"/>
    <w:rsid w:val="0036115A"/>
    <w:rsid w:val="003614D0"/>
    <w:rsid w:val="00361D59"/>
    <w:rsid w:val="00361E75"/>
    <w:rsid w:val="003620CB"/>
    <w:rsid w:val="003628AD"/>
    <w:rsid w:val="00362C34"/>
    <w:rsid w:val="003632AA"/>
    <w:rsid w:val="003634BF"/>
    <w:rsid w:val="003637EA"/>
    <w:rsid w:val="00364848"/>
    <w:rsid w:val="00364A45"/>
    <w:rsid w:val="003659C8"/>
    <w:rsid w:val="00365AEF"/>
    <w:rsid w:val="00365CC3"/>
    <w:rsid w:val="00365E8D"/>
    <w:rsid w:val="003705C4"/>
    <w:rsid w:val="003715A8"/>
    <w:rsid w:val="00371AFE"/>
    <w:rsid w:val="0037210B"/>
    <w:rsid w:val="0037258A"/>
    <w:rsid w:val="00372CC0"/>
    <w:rsid w:val="0037320F"/>
    <w:rsid w:val="00373267"/>
    <w:rsid w:val="0037419F"/>
    <w:rsid w:val="003747C9"/>
    <w:rsid w:val="00374A94"/>
    <w:rsid w:val="00374C4F"/>
    <w:rsid w:val="00376731"/>
    <w:rsid w:val="00376DC5"/>
    <w:rsid w:val="003770C0"/>
    <w:rsid w:val="00377B58"/>
    <w:rsid w:val="00377E93"/>
    <w:rsid w:val="0038133B"/>
    <w:rsid w:val="00381B53"/>
    <w:rsid w:val="00382055"/>
    <w:rsid w:val="00382214"/>
    <w:rsid w:val="00382780"/>
    <w:rsid w:val="00382C04"/>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1440"/>
    <w:rsid w:val="003A14B4"/>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2195"/>
    <w:rsid w:val="003B2C48"/>
    <w:rsid w:val="003B2F04"/>
    <w:rsid w:val="003B3983"/>
    <w:rsid w:val="003B4967"/>
    <w:rsid w:val="003B4B4F"/>
    <w:rsid w:val="003B74FF"/>
    <w:rsid w:val="003B7B34"/>
    <w:rsid w:val="003B7F2E"/>
    <w:rsid w:val="003C0424"/>
    <w:rsid w:val="003C0B14"/>
    <w:rsid w:val="003C12F2"/>
    <w:rsid w:val="003C178A"/>
    <w:rsid w:val="003C1EB6"/>
    <w:rsid w:val="003C205B"/>
    <w:rsid w:val="003C282E"/>
    <w:rsid w:val="003C46E2"/>
    <w:rsid w:val="003C5DAE"/>
    <w:rsid w:val="003C659F"/>
    <w:rsid w:val="003C69E6"/>
    <w:rsid w:val="003C6DBD"/>
    <w:rsid w:val="003C77A5"/>
    <w:rsid w:val="003C7B94"/>
    <w:rsid w:val="003C7BCB"/>
    <w:rsid w:val="003C7E19"/>
    <w:rsid w:val="003D01B9"/>
    <w:rsid w:val="003D01D2"/>
    <w:rsid w:val="003D15D0"/>
    <w:rsid w:val="003D17E6"/>
    <w:rsid w:val="003D1ABC"/>
    <w:rsid w:val="003D20B7"/>
    <w:rsid w:val="003D2447"/>
    <w:rsid w:val="003D420C"/>
    <w:rsid w:val="003D4929"/>
    <w:rsid w:val="003D4C2E"/>
    <w:rsid w:val="003D4C91"/>
    <w:rsid w:val="003D603A"/>
    <w:rsid w:val="003D6B9C"/>
    <w:rsid w:val="003D73BE"/>
    <w:rsid w:val="003D7A41"/>
    <w:rsid w:val="003D7ECF"/>
    <w:rsid w:val="003E0B00"/>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29DA"/>
    <w:rsid w:val="003F3070"/>
    <w:rsid w:val="003F3090"/>
    <w:rsid w:val="003F37E7"/>
    <w:rsid w:val="003F4020"/>
    <w:rsid w:val="003F4160"/>
    <w:rsid w:val="003F41F1"/>
    <w:rsid w:val="003F48CA"/>
    <w:rsid w:val="003F50A3"/>
    <w:rsid w:val="003F5696"/>
    <w:rsid w:val="003F58C5"/>
    <w:rsid w:val="003F5920"/>
    <w:rsid w:val="003F6EED"/>
    <w:rsid w:val="003F7C18"/>
    <w:rsid w:val="00401A69"/>
    <w:rsid w:val="00401B34"/>
    <w:rsid w:val="004020F9"/>
    <w:rsid w:val="00402184"/>
    <w:rsid w:val="00402F17"/>
    <w:rsid w:val="00403117"/>
    <w:rsid w:val="004045F2"/>
    <w:rsid w:val="004058C9"/>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C0B"/>
    <w:rsid w:val="00423DDE"/>
    <w:rsid w:val="0042533C"/>
    <w:rsid w:val="004253D0"/>
    <w:rsid w:val="004257A9"/>
    <w:rsid w:val="00425919"/>
    <w:rsid w:val="00426A0F"/>
    <w:rsid w:val="00426CF2"/>
    <w:rsid w:val="004272CB"/>
    <w:rsid w:val="004278C1"/>
    <w:rsid w:val="00427E93"/>
    <w:rsid w:val="0043034A"/>
    <w:rsid w:val="0043131C"/>
    <w:rsid w:val="00433809"/>
    <w:rsid w:val="004352B5"/>
    <w:rsid w:val="004355AC"/>
    <w:rsid w:val="00435628"/>
    <w:rsid w:val="0043620B"/>
    <w:rsid w:val="00436568"/>
    <w:rsid w:val="00436E17"/>
    <w:rsid w:val="004370A9"/>
    <w:rsid w:val="00437428"/>
    <w:rsid w:val="004402BB"/>
    <w:rsid w:val="00442327"/>
    <w:rsid w:val="00443DAF"/>
    <w:rsid w:val="00444A2B"/>
    <w:rsid w:val="0044538E"/>
    <w:rsid w:val="004460FA"/>
    <w:rsid w:val="00446251"/>
    <w:rsid w:val="00446C80"/>
    <w:rsid w:val="00447130"/>
    <w:rsid w:val="004477AC"/>
    <w:rsid w:val="004500F2"/>
    <w:rsid w:val="004505C7"/>
    <w:rsid w:val="0045094E"/>
    <w:rsid w:val="00450A76"/>
    <w:rsid w:val="00450C05"/>
    <w:rsid w:val="00451266"/>
    <w:rsid w:val="00452C14"/>
    <w:rsid w:val="00452D98"/>
    <w:rsid w:val="00453B1E"/>
    <w:rsid w:val="00453EC5"/>
    <w:rsid w:val="0045445A"/>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6483"/>
    <w:rsid w:val="0046686B"/>
    <w:rsid w:val="00466EEA"/>
    <w:rsid w:val="004672A6"/>
    <w:rsid w:val="00467965"/>
    <w:rsid w:val="0047000B"/>
    <w:rsid w:val="00470221"/>
    <w:rsid w:val="004702EC"/>
    <w:rsid w:val="0047037C"/>
    <w:rsid w:val="00470B27"/>
    <w:rsid w:val="00471D8E"/>
    <w:rsid w:val="00472D99"/>
    <w:rsid w:val="00473B5A"/>
    <w:rsid w:val="00473DE1"/>
    <w:rsid w:val="0047439C"/>
    <w:rsid w:val="00474BE9"/>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45D"/>
    <w:rsid w:val="00486677"/>
    <w:rsid w:val="00486853"/>
    <w:rsid w:val="004870CA"/>
    <w:rsid w:val="00491B77"/>
    <w:rsid w:val="00491D77"/>
    <w:rsid w:val="00491E9F"/>
    <w:rsid w:val="004924AB"/>
    <w:rsid w:val="00492604"/>
    <w:rsid w:val="00492642"/>
    <w:rsid w:val="004930DB"/>
    <w:rsid w:val="0049362D"/>
    <w:rsid w:val="004941E5"/>
    <w:rsid w:val="00495AC8"/>
    <w:rsid w:val="004960DA"/>
    <w:rsid w:val="00496AFF"/>
    <w:rsid w:val="00497B04"/>
    <w:rsid w:val="00497E2D"/>
    <w:rsid w:val="004A0158"/>
    <w:rsid w:val="004A1CDC"/>
    <w:rsid w:val="004A1F6A"/>
    <w:rsid w:val="004A30E0"/>
    <w:rsid w:val="004A34F8"/>
    <w:rsid w:val="004A38C6"/>
    <w:rsid w:val="004A56DD"/>
    <w:rsid w:val="004A66A3"/>
    <w:rsid w:val="004A68A9"/>
    <w:rsid w:val="004A6C22"/>
    <w:rsid w:val="004A70E6"/>
    <w:rsid w:val="004A713D"/>
    <w:rsid w:val="004A7312"/>
    <w:rsid w:val="004A7943"/>
    <w:rsid w:val="004A79AD"/>
    <w:rsid w:val="004B0236"/>
    <w:rsid w:val="004B0551"/>
    <w:rsid w:val="004B1A77"/>
    <w:rsid w:val="004B1DCE"/>
    <w:rsid w:val="004B34F1"/>
    <w:rsid w:val="004B38A6"/>
    <w:rsid w:val="004B38C0"/>
    <w:rsid w:val="004B416A"/>
    <w:rsid w:val="004B5B19"/>
    <w:rsid w:val="004B5C54"/>
    <w:rsid w:val="004B623E"/>
    <w:rsid w:val="004B6B80"/>
    <w:rsid w:val="004B7067"/>
    <w:rsid w:val="004B7744"/>
    <w:rsid w:val="004B77B1"/>
    <w:rsid w:val="004B7E05"/>
    <w:rsid w:val="004C1460"/>
    <w:rsid w:val="004C1D92"/>
    <w:rsid w:val="004C1ECA"/>
    <w:rsid w:val="004C28E4"/>
    <w:rsid w:val="004C334F"/>
    <w:rsid w:val="004C4A7C"/>
    <w:rsid w:val="004C4AD8"/>
    <w:rsid w:val="004C522B"/>
    <w:rsid w:val="004C658A"/>
    <w:rsid w:val="004C65A0"/>
    <w:rsid w:val="004C6A84"/>
    <w:rsid w:val="004C7F2E"/>
    <w:rsid w:val="004D0550"/>
    <w:rsid w:val="004D0DAA"/>
    <w:rsid w:val="004D12DC"/>
    <w:rsid w:val="004D178F"/>
    <w:rsid w:val="004D1ACA"/>
    <w:rsid w:val="004D3F09"/>
    <w:rsid w:val="004D3F7C"/>
    <w:rsid w:val="004D41D0"/>
    <w:rsid w:val="004D4B48"/>
    <w:rsid w:val="004D4FC1"/>
    <w:rsid w:val="004D50A9"/>
    <w:rsid w:val="004D5804"/>
    <w:rsid w:val="004D5A8F"/>
    <w:rsid w:val="004D7208"/>
    <w:rsid w:val="004D73CB"/>
    <w:rsid w:val="004D7ADC"/>
    <w:rsid w:val="004E071D"/>
    <w:rsid w:val="004E0739"/>
    <w:rsid w:val="004E0B9B"/>
    <w:rsid w:val="004E0D9F"/>
    <w:rsid w:val="004E0E69"/>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5158"/>
    <w:rsid w:val="004F579E"/>
    <w:rsid w:val="004F5B1B"/>
    <w:rsid w:val="004F5EA7"/>
    <w:rsid w:val="004F61F8"/>
    <w:rsid w:val="004F6632"/>
    <w:rsid w:val="004F6DE8"/>
    <w:rsid w:val="004F7F27"/>
    <w:rsid w:val="004F7F4B"/>
    <w:rsid w:val="00501D0C"/>
    <w:rsid w:val="00502D37"/>
    <w:rsid w:val="00503186"/>
    <w:rsid w:val="005031AC"/>
    <w:rsid w:val="005031D1"/>
    <w:rsid w:val="00503F66"/>
    <w:rsid w:val="0050403C"/>
    <w:rsid w:val="00504316"/>
    <w:rsid w:val="005049F1"/>
    <w:rsid w:val="00505017"/>
    <w:rsid w:val="00505796"/>
    <w:rsid w:val="0050692A"/>
    <w:rsid w:val="00506B2A"/>
    <w:rsid w:val="00506C9E"/>
    <w:rsid w:val="005070A4"/>
    <w:rsid w:val="0050739D"/>
    <w:rsid w:val="00510480"/>
    <w:rsid w:val="005105E5"/>
    <w:rsid w:val="00510960"/>
    <w:rsid w:val="00510D83"/>
    <w:rsid w:val="00511A50"/>
    <w:rsid w:val="00511A62"/>
    <w:rsid w:val="00511DF1"/>
    <w:rsid w:val="00511E0F"/>
    <w:rsid w:val="00511EED"/>
    <w:rsid w:val="0051280D"/>
    <w:rsid w:val="005138AB"/>
    <w:rsid w:val="005144DD"/>
    <w:rsid w:val="00514728"/>
    <w:rsid w:val="00516197"/>
    <w:rsid w:val="00517E3C"/>
    <w:rsid w:val="00520239"/>
    <w:rsid w:val="005214A9"/>
    <w:rsid w:val="00521672"/>
    <w:rsid w:val="005217A4"/>
    <w:rsid w:val="00523471"/>
    <w:rsid w:val="00523FF7"/>
    <w:rsid w:val="00524454"/>
    <w:rsid w:val="00527422"/>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6045"/>
    <w:rsid w:val="00546921"/>
    <w:rsid w:val="00546964"/>
    <w:rsid w:val="00546A7B"/>
    <w:rsid w:val="00546BB9"/>
    <w:rsid w:val="00546C7D"/>
    <w:rsid w:val="005477F0"/>
    <w:rsid w:val="00547B6C"/>
    <w:rsid w:val="0055072E"/>
    <w:rsid w:val="005507F7"/>
    <w:rsid w:val="005510D6"/>
    <w:rsid w:val="005514D3"/>
    <w:rsid w:val="00551707"/>
    <w:rsid w:val="0055224C"/>
    <w:rsid w:val="00553438"/>
    <w:rsid w:val="0055472E"/>
    <w:rsid w:val="00554A6D"/>
    <w:rsid w:val="00555696"/>
    <w:rsid w:val="00557B2C"/>
    <w:rsid w:val="00557F59"/>
    <w:rsid w:val="00560F1B"/>
    <w:rsid w:val="005614D2"/>
    <w:rsid w:val="005619CD"/>
    <w:rsid w:val="00562039"/>
    <w:rsid w:val="005621AC"/>
    <w:rsid w:val="00562596"/>
    <w:rsid w:val="00562639"/>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83E"/>
    <w:rsid w:val="00576916"/>
    <w:rsid w:val="00576B73"/>
    <w:rsid w:val="00577216"/>
    <w:rsid w:val="0057723A"/>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72"/>
    <w:rsid w:val="005923E7"/>
    <w:rsid w:val="005932B8"/>
    <w:rsid w:val="00593A65"/>
    <w:rsid w:val="00593B2C"/>
    <w:rsid w:val="00593C20"/>
    <w:rsid w:val="0059408B"/>
    <w:rsid w:val="00594225"/>
    <w:rsid w:val="00594DDC"/>
    <w:rsid w:val="00595AAC"/>
    <w:rsid w:val="00595FCF"/>
    <w:rsid w:val="00596708"/>
    <w:rsid w:val="00596CFA"/>
    <w:rsid w:val="00596ED1"/>
    <w:rsid w:val="00597647"/>
    <w:rsid w:val="005A01B6"/>
    <w:rsid w:val="005A1BC6"/>
    <w:rsid w:val="005A3BF6"/>
    <w:rsid w:val="005A5384"/>
    <w:rsid w:val="005A654D"/>
    <w:rsid w:val="005A6CB7"/>
    <w:rsid w:val="005A7CA3"/>
    <w:rsid w:val="005B0021"/>
    <w:rsid w:val="005B07CB"/>
    <w:rsid w:val="005B2F74"/>
    <w:rsid w:val="005B35FC"/>
    <w:rsid w:val="005B3910"/>
    <w:rsid w:val="005B50CC"/>
    <w:rsid w:val="005B5916"/>
    <w:rsid w:val="005B5D8C"/>
    <w:rsid w:val="005B627C"/>
    <w:rsid w:val="005C0369"/>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D0068"/>
    <w:rsid w:val="005D03C3"/>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D36"/>
    <w:rsid w:val="005E28CC"/>
    <w:rsid w:val="005E2F2A"/>
    <w:rsid w:val="005E35EE"/>
    <w:rsid w:val="005E3C70"/>
    <w:rsid w:val="005E3F68"/>
    <w:rsid w:val="005E3F90"/>
    <w:rsid w:val="005E4C78"/>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4A57"/>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0D0"/>
    <w:rsid w:val="00630738"/>
    <w:rsid w:val="00630CDF"/>
    <w:rsid w:val="0063177E"/>
    <w:rsid w:val="006318E3"/>
    <w:rsid w:val="006322D0"/>
    <w:rsid w:val="006331BD"/>
    <w:rsid w:val="0063446C"/>
    <w:rsid w:val="0063461A"/>
    <w:rsid w:val="0063495A"/>
    <w:rsid w:val="00634B45"/>
    <w:rsid w:val="00634D07"/>
    <w:rsid w:val="006354A6"/>
    <w:rsid w:val="00635785"/>
    <w:rsid w:val="00635E62"/>
    <w:rsid w:val="00635E78"/>
    <w:rsid w:val="00636BE2"/>
    <w:rsid w:val="00636FAD"/>
    <w:rsid w:val="006373B7"/>
    <w:rsid w:val="00637FF7"/>
    <w:rsid w:val="0064029D"/>
    <w:rsid w:val="00640CF9"/>
    <w:rsid w:val="00641A03"/>
    <w:rsid w:val="00641F3A"/>
    <w:rsid w:val="0064294A"/>
    <w:rsid w:val="00643511"/>
    <w:rsid w:val="00643628"/>
    <w:rsid w:val="00644FF6"/>
    <w:rsid w:val="00645532"/>
    <w:rsid w:val="00645F46"/>
    <w:rsid w:val="00646969"/>
    <w:rsid w:val="00646D8D"/>
    <w:rsid w:val="00646E73"/>
    <w:rsid w:val="00647E27"/>
    <w:rsid w:val="00650762"/>
    <w:rsid w:val="006507D9"/>
    <w:rsid w:val="006509B7"/>
    <w:rsid w:val="00650C5E"/>
    <w:rsid w:val="00650F50"/>
    <w:rsid w:val="00651393"/>
    <w:rsid w:val="00652D0A"/>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2938"/>
    <w:rsid w:val="0067327A"/>
    <w:rsid w:val="00673427"/>
    <w:rsid w:val="00673499"/>
    <w:rsid w:val="00673C99"/>
    <w:rsid w:val="00673E07"/>
    <w:rsid w:val="006746BF"/>
    <w:rsid w:val="00674E26"/>
    <w:rsid w:val="006752B9"/>
    <w:rsid w:val="00675AC5"/>
    <w:rsid w:val="00675E8D"/>
    <w:rsid w:val="006760D3"/>
    <w:rsid w:val="006763BF"/>
    <w:rsid w:val="00676A39"/>
    <w:rsid w:val="00676E4F"/>
    <w:rsid w:val="00676E7E"/>
    <w:rsid w:val="00676F64"/>
    <w:rsid w:val="00677A25"/>
    <w:rsid w:val="006808C4"/>
    <w:rsid w:val="006819C9"/>
    <w:rsid w:val="00682F66"/>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324"/>
    <w:rsid w:val="006977A7"/>
    <w:rsid w:val="006A0221"/>
    <w:rsid w:val="006A0659"/>
    <w:rsid w:val="006A13DA"/>
    <w:rsid w:val="006A1D23"/>
    <w:rsid w:val="006A1DFB"/>
    <w:rsid w:val="006A21F9"/>
    <w:rsid w:val="006A29F7"/>
    <w:rsid w:val="006A2FCE"/>
    <w:rsid w:val="006A32A7"/>
    <w:rsid w:val="006A356D"/>
    <w:rsid w:val="006A36C0"/>
    <w:rsid w:val="006A37B8"/>
    <w:rsid w:val="006A387F"/>
    <w:rsid w:val="006A6B1A"/>
    <w:rsid w:val="006A7226"/>
    <w:rsid w:val="006A76F4"/>
    <w:rsid w:val="006B0ABA"/>
    <w:rsid w:val="006B1877"/>
    <w:rsid w:val="006B1C63"/>
    <w:rsid w:val="006B1EE2"/>
    <w:rsid w:val="006B2467"/>
    <w:rsid w:val="006B2850"/>
    <w:rsid w:val="006B48C3"/>
    <w:rsid w:val="006B4A38"/>
    <w:rsid w:val="006B5FB8"/>
    <w:rsid w:val="006B6500"/>
    <w:rsid w:val="006B70F2"/>
    <w:rsid w:val="006B7182"/>
    <w:rsid w:val="006B735B"/>
    <w:rsid w:val="006B7391"/>
    <w:rsid w:val="006B7FA7"/>
    <w:rsid w:val="006C0A99"/>
    <w:rsid w:val="006C0B57"/>
    <w:rsid w:val="006C0BE3"/>
    <w:rsid w:val="006C29FF"/>
    <w:rsid w:val="006C2CFE"/>
    <w:rsid w:val="006C2EB2"/>
    <w:rsid w:val="006C314A"/>
    <w:rsid w:val="006C3E2F"/>
    <w:rsid w:val="006C4956"/>
    <w:rsid w:val="006C55EF"/>
    <w:rsid w:val="006C5DFC"/>
    <w:rsid w:val="006C5ED9"/>
    <w:rsid w:val="006C711A"/>
    <w:rsid w:val="006C7594"/>
    <w:rsid w:val="006C7893"/>
    <w:rsid w:val="006C7F76"/>
    <w:rsid w:val="006D0432"/>
    <w:rsid w:val="006D0875"/>
    <w:rsid w:val="006D0BE5"/>
    <w:rsid w:val="006D1087"/>
    <w:rsid w:val="006D1A99"/>
    <w:rsid w:val="006D1EC2"/>
    <w:rsid w:val="006D2975"/>
    <w:rsid w:val="006D2DA6"/>
    <w:rsid w:val="006D523A"/>
    <w:rsid w:val="006D53CB"/>
    <w:rsid w:val="006D5439"/>
    <w:rsid w:val="006D5E6F"/>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1878"/>
    <w:rsid w:val="006F2C61"/>
    <w:rsid w:val="006F3969"/>
    <w:rsid w:val="006F447A"/>
    <w:rsid w:val="006F4623"/>
    <w:rsid w:val="006F4BE1"/>
    <w:rsid w:val="006F5DBD"/>
    <w:rsid w:val="006F636F"/>
    <w:rsid w:val="006F6595"/>
    <w:rsid w:val="006F678A"/>
    <w:rsid w:val="006F6FD2"/>
    <w:rsid w:val="006F725D"/>
    <w:rsid w:val="006F7A95"/>
    <w:rsid w:val="0070052C"/>
    <w:rsid w:val="00700B69"/>
    <w:rsid w:val="007013EA"/>
    <w:rsid w:val="00701404"/>
    <w:rsid w:val="0070143D"/>
    <w:rsid w:val="007015C0"/>
    <w:rsid w:val="00702057"/>
    <w:rsid w:val="00702D38"/>
    <w:rsid w:val="00702FA0"/>
    <w:rsid w:val="00703B7C"/>
    <w:rsid w:val="00704053"/>
    <w:rsid w:val="00704AD5"/>
    <w:rsid w:val="00704C46"/>
    <w:rsid w:val="007050F2"/>
    <w:rsid w:val="00705366"/>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A77"/>
    <w:rsid w:val="00723B01"/>
    <w:rsid w:val="00723FAC"/>
    <w:rsid w:val="00724A5F"/>
    <w:rsid w:val="00725A76"/>
    <w:rsid w:val="00725D4E"/>
    <w:rsid w:val="00725D56"/>
    <w:rsid w:val="007261B9"/>
    <w:rsid w:val="0072628C"/>
    <w:rsid w:val="00726A48"/>
    <w:rsid w:val="00726CB8"/>
    <w:rsid w:val="00727BD5"/>
    <w:rsid w:val="007305D5"/>
    <w:rsid w:val="007308BB"/>
    <w:rsid w:val="00731737"/>
    <w:rsid w:val="00731AC7"/>
    <w:rsid w:val="00731CE4"/>
    <w:rsid w:val="007321D2"/>
    <w:rsid w:val="007323FB"/>
    <w:rsid w:val="00732701"/>
    <w:rsid w:val="00732D19"/>
    <w:rsid w:val="007336C8"/>
    <w:rsid w:val="0073415B"/>
    <w:rsid w:val="00734B64"/>
    <w:rsid w:val="00735229"/>
    <w:rsid w:val="007366D0"/>
    <w:rsid w:val="0074042F"/>
    <w:rsid w:val="007426B9"/>
    <w:rsid w:val="007438C6"/>
    <w:rsid w:val="00744148"/>
    <w:rsid w:val="007442CF"/>
    <w:rsid w:val="007444BC"/>
    <w:rsid w:val="0074498E"/>
    <w:rsid w:val="00744B68"/>
    <w:rsid w:val="00744D6E"/>
    <w:rsid w:val="007458E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7686"/>
    <w:rsid w:val="00757821"/>
    <w:rsid w:val="00757A75"/>
    <w:rsid w:val="0076071D"/>
    <w:rsid w:val="007620DD"/>
    <w:rsid w:val="0076237B"/>
    <w:rsid w:val="0076248F"/>
    <w:rsid w:val="007624DC"/>
    <w:rsid w:val="00763F63"/>
    <w:rsid w:val="007645E8"/>
    <w:rsid w:val="00765605"/>
    <w:rsid w:val="00767C21"/>
    <w:rsid w:val="00767FF3"/>
    <w:rsid w:val="00770055"/>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3BD"/>
    <w:rsid w:val="00784BA8"/>
    <w:rsid w:val="00784F7B"/>
    <w:rsid w:val="00785557"/>
    <w:rsid w:val="0078580F"/>
    <w:rsid w:val="00785AE3"/>
    <w:rsid w:val="00785E57"/>
    <w:rsid w:val="0078630D"/>
    <w:rsid w:val="0078691B"/>
    <w:rsid w:val="00786AC9"/>
    <w:rsid w:val="0078711D"/>
    <w:rsid w:val="007872D8"/>
    <w:rsid w:val="00787DF2"/>
    <w:rsid w:val="00787F6E"/>
    <w:rsid w:val="007902C7"/>
    <w:rsid w:val="0079031F"/>
    <w:rsid w:val="00790A0E"/>
    <w:rsid w:val="00790EFE"/>
    <w:rsid w:val="0079175C"/>
    <w:rsid w:val="0079224C"/>
    <w:rsid w:val="00793D44"/>
    <w:rsid w:val="00794404"/>
    <w:rsid w:val="00795B5E"/>
    <w:rsid w:val="00795DBE"/>
    <w:rsid w:val="00795FB3"/>
    <w:rsid w:val="007965ED"/>
    <w:rsid w:val="00797045"/>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312F"/>
    <w:rsid w:val="007B3342"/>
    <w:rsid w:val="007B4F30"/>
    <w:rsid w:val="007B5D58"/>
    <w:rsid w:val="007B6908"/>
    <w:rsid w:val="007B79F8"/>
    <w:rsid w:val="007C0203"/>
    <w:rsid w:val="007C166C"/>
    <w:rsid w:val="007C2A2C"/>
    <w:rsid w:val="007C378A"/>
    <w:rsid w:val="007C3C5E"/>
    <w:rsid w:val="007C42D8"/>
    <w:rsid w:val="007C529F"/>
    <w:rsid w:val="007C65C4"/>
    <w:rsid w:val="007C7825"/>
    <w:rsid w:val="007C7C98"/>
    <w:rsid w:val="007D0212"/>
    <w:rsid w:val="007D02D4"/>
    <w:rsid w:val="007D0F83"/>
    <w:rsid w:val="007D2152"/>
    <w:rsid w:val="007D33C7"/>
    <w:rsid w:val="007D3A1F"/>
    <w:rsid w:val="007D3D19"/>
    <w:rsid w:val="007D3DD8"/>
    <w:rsid w:val="007D3F26"/>
    <w:rsid w:val="007D439F"/>
    <w:rsid w:val="007D45D8"/>
    <w:rsid w:val="007D4C59"/>
    <w:rsid w:val="007D5081"/>
    <w:rsid w:val="007D58A4"/>
    <w:rsid w:val="007D64AB"/>
    <w:rsid w:val="007D64BB"/>
    <w:rsid w:val="007D7463"/>
    <w:rsid w:val="007D7D35"/>
    <w:rsid w:val="007D7E58"/>
    <w:rsid w:val="007E0153"/>
    <w:rsid w:val="007E058C"/>
    <w:rsid w:val="007E0B2F"/>
    <w:rsid w:val="007E10ED"/>
    <w:rsid w:val="007E1FF3"/>
    <w:rsid w:val="007E29F9"/>
    <w:rsid w:val="007E409C"/>
    <w:rsid w:val="007E4311"/>
    <w:rsid w:val="007E49BE"/>
    <w:rsid w:val="007E5254"/>
    <w:rsid w:val="007E5ADC"/>
    <w:rsid w:val="007E5F75"/>
    <w:rsid w:val="007E60EA"/>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4E72"/>
    <w:rsid w:val="007F6806"/>
    <w:rsid w:val="007F75C7"/>
    <w:rsid w:val="007F79AB"/>
    <w:rsid w:val="0080054C"/>
    <w:rsid w:val="008009EE"/>
    <w:rsid w:val="0080229B"/>
    <w:rsid w:val="0080240C"/>
    <w:rsid w:val="008033C8"/>
    <w:rsid w:val="008040EA"/>
    <w:rsid w:val="00804F48"/>
    <w:rsid w:val="008058E2"/>
    <w:rsid w:val="008067A3"/>
    <w:rsid w:val="008069A2"/>
    <w:rsid w:val="00807292"/>
    <w:rsid w:val="00807437"/>
    <w:rsid w:val="0080777E"/>
    <w:rsid w:val="00807D31"/>
    <w:rsid w:val="0081016C"/>
    <w:rsid w:val="0081069C"/>
    <w:rsid w:val="008109AF"/>
    <w:rsid w:val="00810BE0"/>
    <w:rsid w:val="00811A00"/>
    <w:rsid w:val="00811B58"/>
    <w:rsid w:val="00811E3E"/>
    <w:rsid w:val="00812854"/>
    <w:rsid w:val="00813A4A"/>
    <w:rsid w:val="00813B38"/>
    <w:rsid w:val="008146F5"/>
    <w:rsid w:val="00815C4E"/>
    <w:rsid w:val="00816BCE"/>
    <w:rsid w:val="00820543"/>
    <w:rsid w:val="00820662"/>
    <w:rsid w:val="00820D8F"/>
    <w:rsid w:val="00821C31"/>
    <w:rsid w:val="008221B7"/>
    <w:rsid w:val="00822750"/>
    <w:rsid w:val="00823745"/>
    <w:rsid w:val="0082451F"/>
    <w:rsid w:val="008245A2"/>
    <w:rsid w:val="008248D1"/>
    <w:rsid w:val="0082635F"/>
    <w:rsid w:val="00826B7E"/>
    <w:rsid w:val="00827C7A"/>
    <w:rsid w:val="00830221"/>
    <w:rsid w:val="008316D9"/>
    <w:rsid w:val="00832A7B"/>
    <w:rsid w:val="00833633"/>
    <w:rsid w:val="00833994"/>
    <w:rsid w:val="0083545D"/>
    <w:rsid w:val="00836096"/>
    <w:rsid w:val="00836B3D"/>
    <w:rsid w:val="008375C1"/>
    <w:rsid w:val="008407DF"/>
    <w:rsid w:val="00840EF5"/>
    <w:rsid w:val="00841686"/>
    <w:rsid w:val="0084198E"/>
    <w:rsid w:val="00843A2D"/>
    <w:rsid w:val="00843EE7"/>
    <w:rsid w:val="00844394"/>
    <w:rsid w:val="00844F19"/>
    <w:rsid w:val="008455B3"/>
    <w:rsid w:val="008459D1"/>
    <w:rsid w:val="00845D15"/>
    <w:rsid w:val="00846464"/>
    <w:rsid w:val="00846F00"/>
    <w:rsid w:val="0084718B"/>
    <w:rsid w:val="008479FB"/>
    <w:rsid w:val="00847C9F"/>
    <w:rsid w:val="008504A0"/>
    <w:rsid w:val="00850E55"/>
    <w:rsid w:val="00851077"/>
    <w:rsid w:val="00851DC9"/>
    <w:rsid w:val="008522B3"/>
    <w:rsid w:val="008523C5"/>
    <w:rsid w:val="008528B0"/>
    <w:rsid w:val="008546B8"/>
    <w:rsid w:val="00854767"/>
    <w:rsid w:val="00854D44"/>
    <w:rsid w:val="00855657"/>
    <w:rsid w:val="0086087D"/>
    <w:rsid w:val="00860D66"/>
    <w:rsid w:val="008626B6"/>
    <w:rsid w:val="00862C80"/>
    <w:rsid w:val="00862DC3"/>
    <w:rsid w:val="008639DB"/>
    <w:rsid w:val="008646A0"/>
    <w:rsid w:val="008646D4"/>
    <w:rsid w:val="00864817"/>
    <w:rsid w:val="00865461"/>
    <w:rsid w:val="00865A7A"/>
    <w:rsid w:val="00865F3D"/>
    <w:rsid w:val="00866BD1"/>
    <w:rsid w:val="00866C33"/>
    <w:rsid w:val="00867A6F"/>
    <w:rsid w:val="00867BAC"/>
    <w:rsid w:val="00867F09"/>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7D"/>
    <w:rsid w:val="0089259A"/>
    <w:rsid w:val="008929DD"/>
    <w:rsid w:val="008936B1"/>
    <w:rsid w:val="0089390E"/>
    <w:rsid w:val="00893B23"/>
    <w:rsid w:val="00893FA1"/>
    <w:rsid w:val="00894AA5"/>
    <w:rsid w:val="00895654"/>
    <w:rsid w:val="008956DC"/>
    <w:rsid w:val="00897606"/>
    <w:rsid w:val="008A10EC"/>
    <w:rsid w:val="008A127D"/>
    <w:rsid w:val="008A147B"/>
    <w:rsid w:val="008A2C53"/>
    <w:rsid w:val="008A41B6"/>
    <w:rsid w:val="008A41E8"/>
    <w:rsid w:val="008A4B6A"/>
    <w:rsid w:val="008A507D"/>
    <w:rsid w:val="008A5E25"/>
    <w:rsid w:val="008A60D1"/>
    <w:rsid w:val="008A64A8"/>
    <w:rsid w:val="008A674E"/>
    <w:rsid w:val="008A6DEF"/>
    <w:rsid w:val="008A7050"/>
    <w:rsid w:val="008A7063"/>
    <w:rsid w:val="008A708E"/>
    <w:rsid w:val="008A7B63"/>
    <w:rsid w:val="008B036C"/>
    <w:rsid w:val="008B0976"/>
    <w:rsid w:val="008B142B"/>
    <w:rsid w:val="008B1657"/>
    <w:rsid w:val="008B1D82"/>
    <w:rsid w:val="008B1FE6"/>
    <w:rsid w:val="008B20DF"/>
    <w:rsid w:val="008B3204"/>
    <w:rsid w:val="008B3E4E"/>
    <w:rsid w:val="008B47AB"/>
    <w:rsid w:val="008B4938"/>
    <w:rsid w:val="008B5FD4"/>
    <w:rsid w:val="008B6AB7"/>
    <w:rsid w:val="008B6B6F"/>
    <w:rsid w:val="008B6C22"/>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D0A2C"/>
    <w:rsid w:val="008D14A1"/>
    <w:rsid w:val="008D3A00"/>
    <w:rsid w:val="008D4183"/>
    <w:rsid w:val="008D4716"/>
    <w:rsid w:val="008D475B"/>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54A7"/>
    <w:rsid w:val="008F56EC"/>
    <w:rsid w:val="008F6157"/>
    <w:rsid w:val="008F692F"/>
    <w:rsid w:val="008F7133"/>
    <w:rsid w:val="00900038"/>
    <w:rsid w:val="00900712"/>
    <w:rsid w:val="00900A21"/>
    <w:rsid w:val="0090106B"/>
    <w:rsid w:val="009013B3"/>
    <w:rsid w:val="00901A6D"/>
    <w:rsid w:val="00902182"/>
    <w:rsid w:val="00902DE3"/>
    <w:rsid w:val="00902ECE"/>
    <w:rsid w:val="00903A14"/>
    <w:rsid w:val="0090494D"/>
    <w:rsid w:val="00904BFC"/>
    <w:rsid w:val="00904D64"/>
    <w:rsid w:val="0090502E"/>
    <w:rsid w:val="0090587A"/>
    <w:rsid w:val="00905A05"/>
    <w:rsid w:val="009061CE"/>
    <w:rsid w:val="009074EC"/>
    <w:rsid w:val="00907995"/>
    <w:rsid w:val="0091013F"/>
    <w:rsid w:val="00911293"/>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4684"/>
    <w:rsid w:val="00924974"/>
    <w:rsid w:val="0092682B"/>
    <w:rsid w:val="00926CC4"/>
    <w:rsid w:val="00930547"/>
    <w:rsid w:val="009306D7"/>
    <w:rsid w:val="009317C1"/>
    <w:rsid w:val="00932682"/>
    <w:rsid w:val="00932A7A"/>
    <w:rsid w:val="00933964"/>
    <w:rsid w:val="00933C84"/>
    <w:rsid w:val="0093410C"/>
    <w:rsid w:val="009343CB"/>
    <w:rsid w:val="009358E9"/>
    <w:rsid w:val="0093594A"/>
    <w:rsid w:val="00935EC7"/>
    <w:rsid w:val="00936AB8"/>
    <w:rsid w:val="009405F6"/>
    <w:rsid w:val="00940646"/>
    <w:rsid w:val="009409E7"/>
    <w:rsid w:val="009410D2"/>
    <w:rsid w:val="009414AC"/>
    <w:rsid w:val="00941E86"/>
    <w:rsid w:val="009421D5"/>
    <w:rsid w:val="00942E94"/>
    <w:rsid w:val="009434A1"/>
    <w:rsid w:val="00943844"/>
    <w:rsid w:val="00944023"/>
    <w:rsid w:val="0094429C"/>
    <w:rsid w:val="00945A23"/>
    <w:rsid w:val="00946371"/>
    <w:rsid w:val="009504C4"/>
    <w:rsid w:val="00950694"/>
    <w:rsid w:val="0095135B"/>
    <w:rsid w:val="009514BD"/>
    <w:rsid w:val="00951801"/>
    <w:rsid w:val="00951F9B"/>
    <w:rsid w:val="00952D4C"/>
    <w:rsid w:val="009532B6"/>
    <w:rsid w:val="0095371F"/>
    <w:rsid w:val="00953C50"/>
    <w:rsid w:val="00954337"/>
    <w:rsid w:val="00955912"/>
    <w:rsid w:val="009560B4"/>
    <w:rsid w:val="009561BE"/>
    <w:rsid w:val="00956EE8"/>
    <w:rsid w:val="00957092"/>
    <w:rsid w:val="009576AE"/>
    <w:rsid w:val="00957B81"/>
    <w:rsid w:val="00957C19"/>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3B"/>
    <w:rsid w:val="00965B7E"/>
    <w:rsid w:val="00966626"/>
    <w:rsid w:val="0096680D"/>
    <w:rsid w:val="009673FF"/>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21E4"/>
    <w:rsid w:val="00992558"/>
    <w:rsid w:val="0099379C"/>
    <w:rsid w:val="0099410E"/>
    <w:rsid w:val="00994B43"/>
    <w:rsid w:val="00997FDD"/>
    <w:rsid w:val="009A0095"/>
    <w:rsid w:val="009A0393"/>
    <w:rsid w:val="009A0A43"/>
    <w:rsid w:val="009A0D30"/>
    <w:rsid w:val="009A1479"/>
    <w:rsid w:val="009A1845"/>
    <w:rsid w:val="009A2D7C"/>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B5"/>
    <w:rsid w:val="009B5DDA"/>
    <w:rsid w:val="009B5F6A"/>
    <w:rsid w:val="009B6884"/>
    <w:rsid w:val="009B6C0B"/>
    <w:rsid w:val="009B778B"/>
    <w:rsid w:val="009C0265"/>
    <w:rsid w:val="009C0C91"/>
    <w:rsid w:val="009C0D4B"/>
    <w:rsid w:val="009C0DF6"/>
    <w:rsid w:val="009C18F3"/>
    <w:rsid w:val="009C2C0D"/>
    <w:rsid w:val="009C2ECB"/>
    <w:rsid w:val="009C3CFF"/>
    <w:rsid w:val="009C46BB"/>
    <w:rsid w:val="009C4A63"/>
    <w:rsid w:val="009C5355"/>
    <w:rsid w:val="009C5473"/>
    <w:rsid w:val="009C589C"/>
    <w:rsid w:val="009C58B8"/>
    <w:rsid w:val="009C5D99"/>
    <w:rsid w:val="009C6281"/>
    <w:rsid w:val="009C6831"/>
    <w:rsid w:val="009C6C6D"/>
    <w:rsid w:val="009C7C2D"/>
    <w:rsid w:val="009D18F5"/>
    <w:rsid w:val="009D1F5E"/>
    <w:rsid w:val="009D206F"/>
    <w:rsid w:val="009D3197"/>
    <w:rsid w:val="009D376E"/>
    <w:rsid w:val="009D3BF8"/>
    <w:rsid w:val="009D4B5F"/>
    <w:rsid w:val="009D4D33"/>
    <w:rsid w:val="009D5CBA"/>
    <w:rsid w:val="009D61B0"/>
    <w:rsid w:val="009D655C"/>
    <w:rsid w:val="009D6FB2"/>
    <w:rsid w:val="009D72D4"/>
    <w:rsid w:val="009D78C4"/>
    <w:rsid w:val="009D7EA5"/>
    <w:rsid w:val="009E0357"/>
    <w:rsid w:val="009E04D6"/>
    <w:rsid w:val="009E0EF7"/>
    <w:rsid w:val="009E21C9"/>
    <w:rsid w:val="009E3487"/>
    <w:rsid w:val="009E4DBD"/>
    <w:rsid w:val="009E6CDB"/>
    <w:rsid w:val="009F042F"/>
    <w:rsid w:val="009F04C6"/>
    <w:rsid w:val="009F1265"/>
    <w:rsid w:val="009F1F20"/>
    <w:rsid w:val="009F3A54"/>
    <w:rsid w:val="009F45B5"/>
    <w:rsid w:val="009F5305"/>
    <w:rsid w:val="009F6BF0"/>
    <w:rsid w:val="009F79AC"/>
    <w:rsid w:val="00A0025D"/>
    <w:rsid w:val="00A008BF"/>
    <w:rsid w:val="00A0101D"/>
    <w:rsid w:val="00A02150"/>
    <w:rsid w:val="00A02413"/>
    <w:rsid w:val="00A024DC"/>
    <w:rsid w:val="00A03717"/>
    <w:rsid w:val="00A04085"/>
    <w:rsid w:val="00A0419F"/>
    <w:rsid w:val="00A041ED"/>
    <w:rsid w:val="00A04219"/>
    <w:rsid w:val="00A04FE1"/>
    <w:rsid w:val="00A07726"/>
    <w:rsid w:val="00A108CC"/>
    <w:rsid w:val="00A116E5"/>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8AD"/>
    <w:rsid w:val="00A23EF1"/>
    <w:rsid w:val="00A2515E"/>
    <w:rsid w:val="00A25A77"/>
    <w:rsid w:val="00A25D11"/>
    <w:rsid w:val="00A25E1D"/>
    <w:rsid w:val="00A2669D"/>
    <w:rsid w:val="00A26C05"/>
    <w:rsid w:val="00A271DA"/>
    <w:rsid w:val="00A27A21"/>
    <w:rsid w:val="00A27E66"/>
    <w:rsid w:val="00A27F8E"/>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BD3"/>
    <w:rsid w:val="00A37FB7"/>
    <w:rsid w:val="00A4024D"/>
    <w:rsid w:val="00A403BD"/>
    <w:rsid w:val="00A4065E"/>
    <w:rsid w:val="00A40C5E"/>
    <w:rsid w:val="00A40EC8"/>
    <w:rsid w:val="00A41C40"/>
    <w:rsid w:val="00A41DB9"/>
    <w:rsid w:val="00A42D28"/>
    <w:rsid w:val="00A431B1"/>
    <w:rsid w:val="00A439A2"/>
    <w:rsid w:val="00A4497A"/>
    <w:rsid w:val="00A4551B"/>
    <w:rsid w:val="00A4563E"/>
    <w:rsid w:val="00A45E06"/>
    <w:rsid w:val="00A46C2D"/>
    <w:rsid w:val="00A50C54"/>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1080"/>
    <w:rsid w:val="00A61928"/>
    <w:rsid w:val="00A62363"/>
    <w:rsid w:val="00A62B3F"/>
    <w:rsid w:val="00A62CC9"/>
    <w:rsid w:val="00A62E28"/>
    <w:rsid w:val="00A64942"/>
    <w:rsid w:val="00A65A5F"/>
    <w:rsid w:val="00A66EBE"/>
    <w:rsid w:val="00A66F4A"/>
    <w:rsid w:val="00A6747F"/>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8097A"/>
    <w:rsid w:val="00A80AD9"/>
    <w:rsid w:val="00A8109E"/>
    <w:rsid w:val="00A81608"/>
    <w:rsid w:val="00A81CE8"/>
    <w:rsid w:val="00A820C5"/>
    <w:rsid w:val="00A82406"/>
    <w:rsid w:val="00A82B71"/>
    <w:rsid w:val="00A83345"/>
    <w:rsid w:val="00A83606"/>
    <w:rsid w:val="00A84884"/>
    <w:rsid w:val="00A84EBD"/>
    <w:rsid w:val="00A858B3"/>
    <w:rsid w:val="00A86A8F"/>
    <w:rsid w:val="00A86BAD"/>
    <w:rsid w:val="00A86FBC"/>
    <w:rsid w:val="00A87719"/>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A0F70"/>
    <w:rsid w:val="00AA1744"/>
    <w:rsid w:val="00AA3040"/>
    <w:rsid w:val="00AA4150"/>
    <w:rsid w:val="00AA54E4"/>
    <w:rsid w:val="00AA5504"/>
    <w:rsid w:val="00AA576D"/>
    <w:rsid w:val="00AA615F"/>
    <w:rsid w:val="00AA7614"/>
    <w:rsid w:val="00AB1181"/>
    <w:rsid w:val="00AB120D"/>
    <w:rsid w:val="00AB1D33"/>
    <w:rsid w:val="00AB23A7"/>
    <w:rsid w:val="00AB2DBE"/>
    <w:rsid w:val="00AB4AC9"/>
    <w:rsid w:val="00AB5719"/>
    <w:rsid w:val="00AB5BD7"/>
    <w:rsid w:val="00AB6C2E"/>
    <w:rsid w:val="00AC0387"/>
    <w:rsid w:val="00AC08A0"/>
    <w:rsid w:val="00AC0D1A"/>
    <w:rsid w:val="00AC138C"/>
    <w:rsid w:val="00AC1391"/>
    <w:rsid w:val="00AC2464"/>
    <w:rsid w:val="00AC303A"/>
    <w:rsid w:val="00AC35FF"/>
    <w:rsid w:val="00AC375A"/>
    <w:rsid w:val="00AC3F18"/>
    <w:rsid w:val="00AC4C55"/>
    <w:rsid w:val="00AC4E93"/>
    <w:rsid w:val="00AC5005"/>
    <w:rsid w:val="00AC5253"/>
    <w:rsid w:val="00AC530A"/>
    <w:rsid w:val="00AC5AC6"/>
    <w:rsid w:val="00AC7D8A"/>
    <w:rsid w:val="00AD0B05"/>
    <w:rsid w:val="00AD11E4"/>
    <w:rsid w:val="00AD12AA"/>
    <w:rsid w:val="00AD1349"/>
    <w:rsid w:val="00AD158A"/>
    <w:rsid w:val="00AD21D3"/>
    <w:rsid w:val="00AD2469"/>
    <w:rsid w:val="00AD2B1F"/>
    <w:rsid w:val="00AD302A"/>
    <w:rsid w:val="00AD3966"/>
    <w:rsid w:val="00AD3ED9"/>
    <w:rsid w:val="00AD4282"/>
    <w:rsid w:val="00AD4CF3"/>
    <w:rsid w:val="00AD5231"/>
    <w:rsid w:val="00AD5DDC"/>
    <w:rsid w:val="00AD7687"/>
    <w:rsid w:val="00AD79E7"/>
    <w:rsid w:val="00AD7A29"/>
    <w:rsid w:val="00AD7C97"/>
    <w:rsid w:val="00AE00EF"/>
    <w:rsid w:val="00AE07EC"/>
    <w:rsid w:val="00AE16D2"/>
    <w:rsid w:val="00AE16E9"/>
    <w:rsid w:val="00AE1854"/>
    <w:rsid w:val="00AE1A09"/>
    <w:rsid w:val="00AE20EF"/>
    <w:rsid w:val="00AE2164"/>
    <w:rsid w:val="00AE365E"/>
    <w:rsid w:val="00AE4249"/>
    <w:rsid w:val="00AE71F5"/>
    <w:rsid w:val="00AE76E4"/>
    <w:rsid w:val="00AE7D20"/>
    <w:rsid w:val="00AE7E97"/>
    <w:rsid w:val="00AF06CA"/>
    <w:rsid w:val="00AF1E9D"/>
    <w:rsid w:val="00AF2F2C"/>
    <w:rsid w:val="00AF3A17"/>
    <w:rsid w:val="00AF3C8C"/>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6BB"/>
    <w:rsid w:val="00B16B42"/>
    <w:rsid w:val="00B16CCB"/>
    <w:rsid w:val="00B17829"/>
    <w:rsid w:val="00B21141"/>
    <w:rsid w:val="00B222D7"/>
    <w:rsid w:val="00B22F83"/>
    <w:rsid w:val="00B23199"/>
    <w:rsid w:val="00B23C11"/>
    <w:rsid w:val="00B23D07"/>
    <w:rsid w:val="00B25A1D"/>
    <w:rsid w:val="00B25ACC"/>
    <w:rsid w:val="00B260DE"/>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611E"/>
    <w:rsid w:val="00B46DEB"/>
    <w:rsid w:val="00B47521"/>
    <w:rsid w:val="00B4787D"/>
    <w:rsid w:val="00B50902"/>
    <w:rsid w:val="00B51022"/>
    <w:rsid w:val="00B51D55"/>
    <w:rsid w:val="00B522D6"/>
    <w:rsid w:val="00B52A02"/>
    <w:rsid w:val="00B52A8B"/>
    <w:rsid w:val="00B52EE6"/>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F2B"/>
    <w:rsid w:val="00B660AF"/>
    <w:rsid w:val="00B66724"/>
    <w:rsid w:val="00B66EEB"/>
    <w:rsid w:val="00B6711B"/>
    <w:rsid w:val="00B67A5A"/>
    <w:rsid w:val="00B70032"/>
    <w:rsid w:val="00B70B16"/>
    <w:rsid w:val="00B721F1"/>
    <w:rsid w:val="00B721FA"/>
    <w:rsid w:val="00B742EA"/>
    <w:rsid w:val="00B746F2"/>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90022"/>
    <w:rsid w:val="00B90F15"/>
    <w:rsid w:val="00B914FA"/>
    <w:rsid w:val="00B9286F"/>
    <w:rsid w:val="00B92922"/>
    <w:rsid w:val="00B92B17"/>
    <w:rsid w:val="00B933D8"/>
    <w:rsid w:val="00B94568"/>
    <w:rsid w:val="00B951C9"/>
    <w:rsid w:val="00B95CC6"/>
    <w:rsid w:val="00B979A3"/>
    <w:rsid w:val="00B97B61"/>
    <w:rsid w:val="00BA0105"/>
    <w:rsid w:val="00BA0118"/>
    <w:rsid w:val="00BA098A"/>
    <w:rsid w:val="00BA0BED"/>
    <w:rsid w:val="00BA100D"/>
    <w:rsid w:val="00BA372B"/>
    <w:rsid w:val="00BA3B7B"/>
    <w:rsid w:val="00BA4B76"/>
    <w:rsid w:val="00BA4D79"/>
    <w:rsid w:val="00BA6FEB"/>
    <w:rsid w:val="00BA7151"/>
    <w:rsid w:val="00BB06CF"/>
    <w:rsid w:val="00BB0BF8"/>
    <w:rsid w:val="00BB1588"/>
    <w:rsid w:val="00BB246D"/>
    <w:rsid w:val="00BB2B46"/>
    <w:rsid w:val="00BB2C82"/>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365"/>
    <w:rsid w:val="00BC1859"/>
    <w:rsid w:val="00BC1DFE"/>
    <w:rsid w:val="00BC2A3D"/>
    <w:rsid w:val="00BC2FE9"/>
    <w:rsid w:val="00BC362A"/>
    <w:rsid w:val="00BC4856"/>
    <w:rsid w:val="00BC550F"/>
    <w:rsid w:val="00BC560D"/>
    <w:rsid w:val="00BC56AC"/>
    <w:rsid w:val="00BC5CEC"/>
    <w:rsid w:val="00BC67B5"/>
    <w:rsid w:val="00BC684E"/>
    <w:rsid w:val="00BC6BDC"/>
    <w:rsid w:val="00BC7763"/>
    <w:rsid w:val="00BC7C75"/>
    <w:rsid w:val="00BD1B53"/>
    <w:rsid w:val="00BD2997"/>
    <w:rsid w:val="00BD4680"/>
    <w:rsid w:val="00BD5E7E"/>
    <w:rsid w:val="00BD60D8"/>
    <w:rsid w:val="00BD7B14"/>
    <w:rsid w:val="00BD7F80"/>
    <w:rsid w:val="00BE00A4"/>
    <w:rsid w:val="00BE0192"/>
    <w:rsid w:val="00BE1FBD"/>
    <w:rsid w:val="00BE2991"/>
    <w:rsid w:val="00BE2CD2"/>
    <w:rsid w:val="00BE30D1"/>
    <w:rsid w:val="00BE3558"/>
    <w:rsid w:val="00BE3875"/>
    <w:rsid w:val="00BE38F3"/>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4A4C"/>
    <w:rsid w:val="00BF5E60"/>
    <w:rsid w:val="00BF6458"/>
    <w:rsid w:val="00BF7664"/>
    <w:rsid w:val="00BF79D3"/>
    <w:rsid w:val="00C002BD"/>
    <w:rsid w:val="00C00518"/>
    <w:rsid w:val="00C0158A"/>
    <w:rsid w:val="00C01D81"/>
    <w:rsid w:val="00C01EC0"/>
    <w:rsid w:val="00C02D95"/>
    <w:rsid w:val="00C02FD5"/>
    <w:rsid w:val="00C03594"/>
    <w:rsid w:val="00C038AC"/>
    <w:rsid w:val="00C03C20"/>
    <w:rsid w:val="00C03DDA"/>
    <w:rsid w:val="00C0417E"/>
    <w:rsid w:val="00C04C9B"/>
    <w:rsid w:val="00C071A1"/>
    <w:rsid w:val="00C071D4"/>
    <w:rsid w:val="00C076C8"/>
    <w:rsid w:val="00C105B3"/>
    <w:rsid w:val="00C11BED"/>
    <w:rsid w:val="00C1256F"/>
    <w:rsid w:val="00C127D5"/>
    <w:rsid w:val="00C13234"/>
    <w:rsid w:val="00C132A0"/>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3297"/>
    <w:rsid w:val="00C24382"/>
    <w:rsid w:val="00C243F7"/>
    <w:rsid w:val="00C24803"/>
    <w:rsid w:val="00C24921"/>
    <w:rsid w:val="00C24DFD"/>
    <w:rsid w:val="00C25F84"/>
    <w:rsid w:val="00C26B83"/>
    <w:rsid w:val="00C27587"/>
    <w:rsid w:val="00C27994"/>
    <w:rsid w:val="00C27BC5"/>
    <w:rsid w:val="00C27C27"/>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7303"/>
    <w:rsid w:val="00C376AE"/>
    <w:rsid w:val="00C4014C"/>
    <w:rsid w:val="00C40C32"/>
    <w:rsid w:val="00C41018"/>
    <w:rsid w:val="00C413BC"/>
    <w:rsid w:val="00C418D6"/>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6024B"/>
    <w:rsid w:val="00C603B1"/>
    <w:rsid w:val="00C60F2A"/>
    <w:rsid w:val="00C6113A"/>
    <w:rsid w:val="00C61BC0"/>
    <w:rsid w:val="00C61C80"/>
    <w:rsid w:val="00C623A2"/>
    <w:rsid w:val="00C62505"/>
    <w:rsid w:val="00C62632"/>
    <w:rsid w:val="00C6276B"/>
    <w:rsid w:val="00C62FEB"/>
    <w:rsid w:val="00C64B33"/>
    <w:rsid w:val="00C65707"/>
    <w:rsid w:val="00C65A12"/>
    <w:rsid w:val="00C65A4D"/>
    <w:rsid w:val="00C6608B"/>
    <w:rsid w:val="00C66156"/>
    <w:rsid w:val="00C6616C"/>
    <w:rsid w:val="00C666F9"/>
    <w:rsid w:val="00C66A6A"/>
    <w:rsid w:val="00C66B37"/>
    <w:rsid w:val="00C67087"/>
    <w:rsid w:val="00C673E4"/>
    <w:rsid w:val="00C679A6"/>
    <w:rsid w:val="00C70104"/>
    <w:rsid w:val="00C7030F"/>
    <w:rsid w:val="00C7080A"/>
    <w:rsid w:val="00C70DC1"/>
    <w:rsid w:val="00C7298E"/>
    <w:rsid w:val="00C72FE8"/>
    <w:rsid w:val="00C740BD"/>
    <w:rsid w:val="00C74378"/>
    <w:rsid w:val="00C74656"/>
    <w:rsid w:val="00C7500E"/>
    <w:rsid w:val="00C75EBC"/>
    <w:rsid w:val="00C7629A"/>
    <w:rsid w:val="00C76503"/>
    <w:rsid w:val="00C7689D"/>
    <w:rsid w:val="00C76AF5"/>
    <w:rsid w:val="00C76C44"/>
    <w:rsid w:val="00C779F6"/>
    <w:rsid w:val="00C8143E"/>
    <w:rsid w:val="00C821A1"/>
    <w:rsid w:val="00C83D97"/>
    <w:rsid w:val="00C842CA"/>
    <w:rsid w:val="00C84712"/>
    <w:rsid w:val="00C8494C"/>
    <w:rsid w:val="00C85B00"/>
    <w:rsid w:val="00C86024"/>
    <w:rsid w:val="00C86F02"/>
    <w:rsid w:val="00C874BF"/>
    <w:rsid w:val="00C87505"/>
    <w:rsid w:val="00C87CE7"/>
    <w:rsid w:val="00C90ACD"/>
    <w:rsid w:val="00C9202E"/>
    <w:rsid w:val="00C9227A"/>
    <w:rsid w:val="00C92810"/>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70E"/>
    <w:rsid w:val="00CA3F47"/>
    <w:rsid w:val="00CA642C"/>
    <w:rsid w:val="00CA7975"/>
    <w:rsid w:val="00CB1556"/>
    <w:rsid w:val="00CB2052"/>
    <w:rsid w:val="00CB2601"/>
    <w:rsid w:val="00CB2744"/>
    <w:rsid w:val="00CB323A"/>
    <w:rsid w:val="00CB3971"/>
    <w:rsid w:val="00CB3F97"/>
    <w:rsid w:val="00CB40A6"/>
    <w:rsid w:val="00CB447C"/>
    <w:rsid w:val="00CB47EA"/>
    <w:rsid w:val="00CB4B13"/>
    <w:rsid w:val="00CB532C"/>
    <w:rsid w:val="00CB5454"/>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9BA"/>
    <w:rsid w:val="00CD1AA4"/>
    <w:rsid w:val="00CD230C"/>
    <w:rsid w:val="00CD2505"/>
    <w:rsid w:val="00CD2606"/>
    <w:rsid w:val="00CD4672"/>
    <w:rsid w:val="00CD506B"/>
    <w:rsid w:val="00CD55FF"/>
    <w:rsid w:val="00CD5BF0"/>
    <w:rsid w:val="00CE0568"/>
    <w:rsid w:val="00CE1A25"/>
    <w:rsid w:val="00CE23DB"/>
    <w:rsid w:val="00CE2562"/>
    <w:rsid w:val="00CE2FA4"/>
    <w:rsid w:val="00CE5112"/>
    <w:rsid w:val="00CE5243"/>
    <w:rsid w:val="00CE5A6E"/>
    <w:rsid w:val="00CE62F6"/>
    <w:rsid w:val="00CE64A6"/>
    <w:rsid w:val="00CE6AE6"/>
    <w:rsid w:val="00CE6C35"/>
    <w:rsid w:val="00CE6F3B"/>
    <w:rsid w:val="00CE7CE6"/>
    <w:rsid w:val="00CF152E"/>
    <w:rsid w:val="00CF1847"/>
    <w:rsid w:val="00CF1B2D"/>
    <w:rsid w:val="00CF1D8D"/>
    <w:rsid w:val="00CF221B"/>
    <w:rsid w:val="00CF2624"/>
    <w:rsid w:val="00CF2B60"/>
    <w:rsid w:val="00CF2E27"/>
    <w:rsid w:val="00CF3DDE"/>
    <w:rsid w:val="00CF3FEF"/>
    <w:rsid w:val="00CF45C4"/>
    <w:rsid w:val="00CF4760"/>
    <w:rsid w:val="00CF4E51"/>
    <w:rsid w:val="00CF5417"/>
    <w:rsid w:val="00CF5B4D"/>
    <w:rsid w:val="00CF5C48"/>
    <w:rsid w:val="00CF5C91"/>
    <w:rsid w:val="00CF5D41"/>
    <w:rsid w:val="00CF5E53"/>
    <w:rsid w:val="00CF621A"/>
    <w:rsid w:val="00CF62AA"/>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9DE"/>
    <w:rsid w:val="00D11B4C"/>
    <w:rsid w:val="00D11F0C"/>
    <w:rsid w:val="00D121A5"/>
    <w:rsid w:val="00D12ECC"/>
    <w:rsid w:val="00D14C59"/>
    <w:rsid w:val="00D15090"/>
    <w:rsid w:val="00D15963"/>
    <w:rsid w:val="00D15A64"/>
    <w:rsid w:val="00D173A5"/>
    <w:rsid w:val="00D17445"/>
    <w:rsid w:val="00D177E1"/>
    <w:rsid w:val="00D216F2"/>
    <w:rsid w:val="00D22485"/>
    <w:rsid w:val="00D22A8F"/>
    <w:rsid w:val="00D22AFE"/>
    <w:rsid w:val="00D22B30"/>
    <w:rsid w:val="00D23142"/>
    <w:rsid w:val="00D2321F"/>
    <w:rsid w:val="00D23A96"/>
    <w:rsid w:val="00D23CBA"/>
    <w:rsid w:val="00D24172"/>
    <w:rsid w:val="00D2418F"/>
    <w:rsid w:val="00D24FD9"/>
    <w:rsid w:val="00D25118"/>
    <w:rsid w:val="00D257A3"/>
    <w:rsid w:val="00D266AC"/>
    <w:rsid w:val="00D3020A"/>
    <w:rsid w:val="00D306E9"/>
    <w:rsid w:val="00D30A05"/>
    <w:rsid w:val="00D31A12"/>
    <w:rsid w:val="00D33328"/>
    <w:rsid w:val="00D3366F"/>
    <w:rsid w:val="00D34751"/>
    <w:rsid w:val="00D34C77"/>
    <w:rsid w:val="00D353B8"/>
    <w:rsid w:val="00D3543A"/>
    <w:rsid w:val="00D356D0"/>
    <w:rsid w:val="00D35C47"/>
    <w:rsid w:val="00D35D72"/>
    <w:rsid w:val="00D36634"/>
    <w:rsid w:val="00D37DA1"/>
    <w:rsid w:val="00D407B5"/>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2119"/>
    <w:rsid w:val="00D525F7"/>
    <w:rsid w:val="00D53909"/>
    <w:rsid w:val="00D54DC4"/>
    <w:rsid w:val="00D5570E"/>
    <w:rsid w:val="00D5583C"/>
    <w:rsid w:val="00D55966"/>
    <w:rsid w:val="00D56158"/>
    <w:rsid w:val="00D5661E"/>
    <w:rsid w:val="00D568D9"/>
    <w:rsid w:val="00D56E37"/>
    <w:rsid w:val="00D573CA"/>
    <w:rsid w:val="00D57A31"/>
    <w:rsid w:val="00D6213B"/>
    <w:rsid w:val="00D633FC"/>
    <w:rsid w:val="00D63573"/>
    <w:rsid w:val="00D637BE"/>
    <w:rsid w:val="00D63CC9"/>
    <w:rsid w:val="00D6440E"/>
    <w:rsid w:val="00D64830"/>
    <w:rsid w:val="00D651E0"/>
    <w:rsid w:val="00D65714"/>
    <w:rsid w:val="00D658DC"/>
    <w:rsid w:val="00D65AC5"/>
    <w:rsid w:val="00D712AC"/>
    <w:rsid w:val="00D71386"/>
    <w:rsid w:val="00D71C06"/>
    <w:rsid w:val="00D71D71"/>
    <w:rsid w:val="00D73631"/>
    <w:rsid w:val="00D7385C"/>
    <w:rsid w:val="00D73B0E"/>
    <w:rsid w:val="00D73E5B"/>
    <w:rsid w:val="00D76466"/>
    <w:rsid w:val="00D76A78"/>
    <w:rsid w:val="00D76F9A"/>
    <w:rsid w:val="00D77E49"/>
    <w:rsid w:val="00D80E52"/>
    <w:rsid w:val="00D812E7"/>
    <w:rsid w:val="00D8183A"/>
    <w:rsid w:val="00D81F0D"/>
    <w:rsid w:val="00D82797"/>
    <w:rsid w:val="00D829AD"/>
    <w:rsid w:val="00D83301"/>
    <w:rsid w:val="00D83CA7"/>
    <w:rsid w:val="00D84DB4"/>
    <w:rsid w:val="00D8582A"/>
    <w:rsid w:val="00D858B3"/>
    <w:rsid w:val="00D86349"/>
    <w:rsid w:val="00D8676E"/>
    <w:rsid w:val="00D86A88"/>
    <w:rsid w:val="00D9001B"/>
    <w:rsid w:val="00D90B7F"/>
    <w:rsid w:val="00D9188E"/>
    <w:rsid w:val="00D926BF"/>
    <w:rsid w:val="00D9359C"/>
    <w:rsid w:val="00D9397E"/>
    <w:rsid w:val="00D94CE1"/>
    <w:rsid w:val="00D957EE"/>
    <w:rsid w:val="00D9694F"/>
    <w:rsid w:val="00D96FE5"/>
    <w:rsid w:val="00D97BBA"/>
    <w:rsid w:val="00D97C55"/>
    <w:rsid w:val="00DA07A3"/>
    <w:rsid w:val="00DA1B26"/>
    <w:rsid w:val="00DA1F50"/>
    <w:rsid w:val="00DA31CB"/>
    <w:rsid w:val="00DA4158"/>
    <w:rsid w:val="00DA4813"/>
    <w:rsid w:val="00DA531E"/>
    <w:rsid w:val="00DA593C"/>
    <w:rsid w:val="00DA5ED5"/>
    <w:rsid w:val="00DA79A0"/>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59DD"/>
    <w:rsid w:val="00DB5CB1"/>
    <w:rsid w:val="00DB72C8"/>
    <w:rsid w:val="00DB74B0"/>
    <w:rsid w:val="00DC06E3"/>
    <w:rsid w:val="00DC0C9B"/>
    <w:rsid w:val="00DC1186"/>
    <w:rsid w:val="00DC21A2"/>
    <w:rsid w:val="00DC2FE5"/>
    <w:rsid w:val="00DC3092"/>
    <w:rsid w:val="00DC4BC3"/>
    <w:rsid w:val="00DC56B5"/>
    <w:rsid w:val="00DC60CD"/>
    <w:rsid w:val="00DC6692"/>
    <w:rsid w:val="00DC6866"/>
    <w:rsid w:val="00DC724C"/>
    <w:rsid w:val="00DD0015"/>
    <w:rsid w:val="00DD07F5"/>
    <w:rsid w:val="00DD0E80"/>
    <w:rsid w:val="00DD23EE"/>
    <w:rsid w:val="00DD2C25"/>
    <w:rsid w:val="00DD3397"/>
    <w:rsid w:val="00DD3AD1"/>
    <w:rsid w:val="00DD4061"/>
    <w:rsid w:val="00DD42E4"/>
    <w:rsid w:val="00DD4ABA"/>
    <w:rsid w:val="00DD6F1F"/>
    <w:rsid w:val="00DD6FB7"/>
    <w:rsid w:val="00DD738B"/>
    <w:rsid w:val="00DD7672"/>
    <w:rsid w:val="00DE1402"/>
    <w:rsid w:val="00DE18A3"/>
    <w:rsid w:val="00DE1D2A"/>
    <w:rsid w:val="00DE2BBF"/>
    <w:rsid w:val="00DE2C92"/>
    <w:rsid w:val="00DE3346"/>
    <w:rsid w:val="00DE3958"/>
    <w:rsid w:val="00DE469B"/>
    <w:rsid w:val="00DE4751"/>
    <w:rsid w:val="00DE4A29"/>
    <w:rsid w:val="00DE5257"/>
    <w:rsid w:val="00DE535B"/>
    <w:rsid w:val="00DE575B"/>
    <w:rsid w:val="00DE678C"/>
    <w:rsid w:val="00DE6CE6"/>
    <w:rsid w:val="00DE7793"/>
    <w:rsid w:val="00DF0D2E"/>
    <w:rsid w:val="00DF1516"/>
    <w:rsid w:val="00DF1DA9"/>
    <w:rsid w:val="00DF2000"/>
    <w:rsid w:val="00DF4907"/>
    <w:rsid w:val="00DF4E07"/>
    <w:rsid w:val="00DF5984"/>
    <w:rsid w:val="00DF5B6A"/>
    <w:rsid w:val="00E00A19"/>
    <w:rsid w:val="00E00D75"/>
    <w:rsid w:val="00E00ED4"/>
    <w:rsid w:val="00E010B4"/>
    <w:rsid w:val="00E01195"/>
    <w:rsid w:val="00E01BD3"/>
    <w:rsid w:val="00E0242E"/>
    <w:rsid w:val="00E055A6"/>
    <w:rsid w:val="00E05775"/>
    <w:rsid w:val="00E05D33"/>
    <w:rsid w:val="00E06E69"/>
    <w:rsid w:val="00E103D0"/>
    <w:rsid w:val="00E10F2D"/>
    <w:rsid w:val="00E120D9"/>
    <w:rsid w:val="00E12316"/>
    <w:rsid w:val="00E12F65"/>
    <w:rsid w:val="00E1338E"/>
    <w:rsid w:val="00E1365F"/>
    <w:rsid w:val="00E138AC"/>
    <w:rsid w:val="00E13C3B"/>
    <w:rsid w:val="00E13F2D"/>
    <w:rsid w:val="00E14860"/>
    <w:rsid w:val="00E1513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391F"/>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47885"/>
    <w:rsid w:val="00E500DD"/>
    <w:rsid w:val="00E5038F"/>
    <w:rsid w:val="00E50ADE"/>
    <w:rsid w:val="00E51451"/>
    <w:rsid w:val="00E51FBD"/>
    <w:rsid w:val="00E526CF"/>
    <w:rsid w:val="00E52874"/>
    <w:rsid w:val="00E52AB1"/>
    <w:rsid w:val="00E53B24"/>
    <w:rsid w:val="00E54055"/>
    <w:rsid w:val="00E5474C"/>
    <w:rsid w:val="00E55F04"/>
    <w:rsid w:val="00E57106"/>
    <w:rsid w:val="00E57153"/>
    <w:rsid w:val="00E57261"/>
    <w:rsid w:val="00E57341"/>
    <w:rsid w:val="00E5751E"/>
    <w:rsid w:val="00E577E8"/>
    <w:rsid w:val="00E601CD"/>
    <w:rsid w:val="00E60303"/>
    <w:rsid w:val="00E605C0"/>
    <w:rsid w:val="00E6067F"/>
    <w:rsid w:val="00E607A9"/>
    <w:rsid w:val="00E617EF"/>
    <w:rsid w:val="00E61ACD"/>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FC1"/>
    <w:rsid w:val="00E760AB"/>
    <w:rsid w:val="00E7662D"/>
    <w:rsid w:val="00E76D6C"/>
    <w:rsid w:val="00E76FE3"/>
    <w:rsid w:val="00E7704A"/>
    <w:rsid w:val="00E77E13"/>
    <w:rsid w:val="00E83029"/>
    <w:rsid w:val="00E831D8"/>
    <w:rsid w:val="00E8338C"/>
    <w:rsid w:val="00E83B80"/>
    <w:rsid w:val="00E841F5"/>
    <w:rsid w:val="00E84F50"/>
    <w:rsid w:val="00E8569D"/>
    <w:rsid w:val="00E85CEE"/>
    <w:rsid w:val="00E85D21"/>
    <w:rsid w:val="00E8674F"/>
    <w:rsid w:val="00E875D3"/>
    <w:rsid w:val="00E8794C"/>
    <w:rsid w:val="00E90312"/>
    <w:rsid w:val="00E90421"/>
    <w:rsid w:val="00E90736"/>
    <w:rsid w:val="00E90D3D"/>
    <w:rsid w:val="00E9123F"/>
    <w:rsid w:val="00E9270E"/>
    <w:rsid w:val="00E927F4"/>
    <w:rsid w:val="00E92D5B"/>
    <w:rsid w:val="00E948B3"/>
    <w:rsid w:val="00E949AA"/>
    <w:rsid w:val="00E9626C"/>
    <w:rsid w:val="00E9674B"/>
    <w:rsid w:val="00E973A7"/>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5778"/>
    <w:rsid w:val="00EC68F8"/>
    <w:rsid w:val="00EC7264"/>
    <w:rsid w:val="00ED02E3"/>
    <w:rsid w:val="00ED0E9D"/>
    <w:rsid w:val="00ED1974"/>
    <w:rsid w:val="00ED2BD3"/>
    <w:rsid w:val="00ED2D1E"/>
    <w:rsid w:val="00ED2D4F"/>
    <w:rsid w:val="00ED3C8D"/>
    <w:rsid w:val="00ED3EB2"/>
    <w:rsid w:val="00ED43CC"/>
    <w:rsid w:val="00ED4695"/>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248D"/>
    <w:rsid w:val="00EF26C9"/>
    <w:rsid w:val="00EF3698"/>
    <w:rsid w:val="00EF3A9F"/>
    <w:rsid w:val="00EF42C6"/>
    <w:rsid w:val="00EF44C4"/>
    <w:rsid w:val="00EF4765"/>
    <w:rsid w:val="00EF4832"/>
    <w:rsid w:val="00EF4C28"/>
    <w:rsid w:val="00EF4D2C"/>
    <w:rsid w:val="00EF520F"/>
    <w:rsid w:val="00EF52D5"/>
    <w:rsid w:val="00EF5B6F"/>
    <w:rsid w:val="00EF5E16"/>
    <w:rsid w:val="00EF7A5D"/>
    <w:rsid w:val="00EF7ECD"/>
    <w:rsid w:val="00F004F9"/>
    <w:rsid w:val="00F01C82"/>
    <w:rsid w:val="00F0236B"/>
    <w:rsid w:val="00F02BED"/>
    <w:rsid w:val="00F04085"/>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4A85"/>
    <w:rsid w:val="00F15410"/>
    <w:rsid w:val="00F154EC"/>
    <w:rsid w:val="00F15F72"/>
    <w:rsid w:val="00F167CF"/>
    <w:rsid w:val="00F16DD8"/>
    <w:rsid w:val="00F1778C"/>
    <w:rsid w:val="00F1783E"/>
    <w:rsid w:val="00F17EE9"/>
    <w:rsid w:val="00F20359"/>
    <w:rsid w:val="00F21A82"/>
    <w:rsid w:val="00F21BC9"/>
    <w:rsid w:val="00F22193"/>
    <w:rsid w:val="00F232BE"/>
    <w:rsid w:val="00F23852"/>
    <w:rsid w:val="00F23E43"/>
    <w:rsid w:val="00F24422"/>
    <w:rsid w:val="00F246AF"/>
    <w:rsid w:val="00F25C36"/>
    <w:rsid w:val="00F26402"/>
    <w:rsid w:val="00F26A95"/>
    <w:rsid w:val="00F26F58"/>
    <w:rsid w:val="00F270F1"/>
    <w:rsid w:val="00F27CD8"/>
    <w:rsid w:val="00F300CB"/>
    <w:rsid w:val="00F308E8"/>
    <w:rsid w:val="00F312FB"/>
    <w:rsid w:val="00F32AF7"/>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2E7"/>
    <w:rsid w:val="00F43E96"/>
    <w:rsid w:val="00F443E7"/>
    <w:rsid w:val="00F50F9D"/>
    <w:rsid w:val="00F513B3"/>
    <w:rsid w:val="00F51B9F"/>
    <w:rsid w:val="00F522D3"/>
    <w:rsid w:val="00F52D18"/>
    <w:rsid w:val="00F534A3"/>
    <w:rsid w:val="00F5375E"/>
    <w:rsid w:val="00F54017"/>
    <w:rsid w:val="00F55C86"/>
    <w:rsid w:val="00F566B5"/>
    <w:rsid w:val="00F569C0"/>
    <w:rsid w:val="00F60C39"/>
    <w:rsid w:val="00F61E9B"/>
    <w:rsid w:val="00F63144"/>
    <w:rsid w:val="00F63674"/>
    <w:rsid w:val="00F638AE"/>
    <w:rsid w:val="00F6425D"/>
    <w:rsid w:val="00F6448E"/>
    <w:rsid w:val="00F64674"/>
    <w:rsid w:val="00F64983"/>
    <w:rsid w:val="00F649D7"/>
    <w:rsid w:val="00F65BA5"/>
    <w:rsid w:val="00F67426"/>
    <w:rsid w:val="00F701BF"/>
    <w:rsid w:val="00F704B7"/>
    <w:rsid w:val="00F705DB"/>
    <w:rsid w:val="00F7085D"/>
    <w:rsid w:val="00F70F0A"/>
    <w:rsid w:val="00F711B3"/>
    <w:rsid w:val="00F71224"/>
    <w:rsid w:val="00F71C0C"/>
    <w:rsid w:val="00F724A0"/>
    <w:rsid w:val="00F72FBC"/>
    <w:rsid w:val="00F72FC2"/>
    <w:rsid w:val="00F7359A"/>
    <w:rsid w:val="00F73C69"/>
    <w:rsid w:val="00F75860"/>
    <w:rsid w:val="00F7671D"/>
    <w:rsid w:val="00F76760"/>
    <w:rsid w:val="00F76F06"/>
    <w:rsid w:val="00F770F3"/>
    <w:rsid w:val="00F808F5"/>
    <w:rsid w:val="00F8098E"/>
    <w:rsid w:val="00F8184F"/>
    <w:rsid w:val="00F81BA8"/>
    <w:rsid w:val="00F81BFB"/>
    <w:rsid w:val="00F828DD"/>
    <w:rsid w:val="00F83F4E"/>
    <w:rsid w:val="00F841F9"/>
    <w:rsid w:val="00F84335"/>
    <w:rsid w:val="00F84382"/>
    <w:rsid w:val="00F85956"/>
    <w:rsid w:val="00F86723"/>
    <w:rsid w:val="00F86CFA"/>
    <w:rsid w:val="00F8729B"/>
    <w:rsid w:val="00F87316"/>
    <w:rsid w:val="00F87696"/>
    <w:rsid w:val="00F87A93"/>
    <w:rsid w:val="00F90133"/>
    <w:rsid w:val="00F90783"/>
    <w:rsid w:val="00F92121"/>
    <w:rsid w:val="00F92588"/>
    <w:rsid w:val="00F94A25"/>
    <w:rsid w:val="00F94E15"/>
    <w:rsid w:val="00F94FC2"/>
    <w:rsid w:val="00F956B2"/>
    <w:rsid w:val="00F95ABC"/>
    <w:rsid w:val="00F95B1F"/>
    <w:rsid w:val="00F961B4"/>
    <w:rsid w:val="00F9679E"/>
    <w:rsid w:val="00F96A25"/>
    <w:rsid w:val="00F96C35"/>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46CA"/>
    <w:rsid w:val="00FB5580"/>
    <w:rsid w:val="00FB6906"/>
    <w:rsid w:val="00FB738A"/>
    <w:rsid w:val="00FB73EE"/>
    <w:rsid w:val="00FB7B03"/>
    <w:rsid w:val="00FB7E4D"/>
    <w:rsid w:val="00FC00E6"/>
    <w:rsid w:val="00FC04C2"/>
    <w:rsid w:val="00FC0D91"/>
    <w:rsid w:val="00FC1002"/>
    <w:rsid w:val="00FC1836"/>
    <w:rsid w:val="00FC411E"/>
    <w:rsid w:val="00FC4A6E"/>
    <w:rsid w:val="00FC4B8E"/>
    <w:rsid w:val="00FC5437"/>
    <w:rsid w:val="00FC5607"/>
    <w:rsid w:val="00FC60B2"/>
    <w:rsid w:val="00FC619B"/>
    <w:rsid w:val="00FC628C"/>
    <w:rsid w:val="00FC6324"/>
    <w:rsid w:val="00FC661C"/>
    <w:rsid w:val="00FC6AC9"/>
    <w:rsid w:val="00FC714D"/>
    <w:rsid w:val="00FC7814"/>
    <w:rsid w:val="00FD02F4"/>
    <w:rsid w:val="00FD0415"/>
    <w:rsid w:val="00FD04E4"/>
    <w:rsid w:val="00FD0BDC"/>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05C"/>
    <w:rsid w:val="00FE167D"/>
    <w:rsid w:val="00FE23E3"/>
    <w:rsid w:val="00FE38B1"/>
    <w:rsid w:val="00FE391E"/>
    <w:rsid w:val="00FE3FA3"/>
    <w:rsid w:val="00FE480F"/>
    <w:rsid w:val="00FE56B5"/>
    <w:rsid w:val="00FE5C5C"/>
    <w:rsid w:val="00FE7236"/>
    <w:rsid w:val="00FF0058"/>
    <w:rsid w:val="00FF041E"/>
    <w:rsid w:val="00FF05FE"/>
    <w:rsid w:val="00FF0C9A"/>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5F15D6"/>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654D"/>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tabs>
        <w:tab w:val="left" w:pos="539"/>
      </w:tabs>
      <w:spacing w:before="240"/>
      <w:outlineLvl w:val="1"/>
    </w:pPr>
    <w:rPr>
      <w:caps/>
      <w:sz w:val="20"/>
      <w:szCs w:val="20"/>
      <w:u w:val="single"/>
    </w:rPr>
  </w:style>
  <w:style w:type="paragraph" w:styleId="Nagwek3">
    <w:name w:val="heading 3"/>
    <w:basedOn w:val="Normalny"/>
    <w:next w:val="Normalny"/>
    <w:link w:val="Nagwek3Znak"/>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rsid w:val="008A6DEF"/>
    <w:rPr>
      <w:sz w:val="16"/>
      <w:szCs w:val="16"/>
    </w:rPr>
  </w:style>
  <w:style w:type="character" w:customStyle="1" w:styleId="TekstdymkaZnak">
    <w:name w:val="Tekst dymka Znak"/>
    <w:basedOn w:val="Domylnaczcionkaakapitu"/>
    <w:link w:val="Tekstdymka"/>
    <w:uiPriority w:val="99"/>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nhideWhenUsed/>
    <w:rsid w:val="00790EFE"/>
    <w:pPr>
      <w:spacing w:before="0"/>
    </w:pPr>
    <w:rPr>
      <w:sz w:val="16"/>
      <w:szCs w:val="16"/>
    </w:rPr>
  </w:style>
  <w:style w:type="character" w:customStyle="1" w:styleId="MapadokumentuZnak">
    <w:name w:val="Mapa dokumentu Znak"/>
    <w:basedOn w:val="Domylnaczcionkaakapitu"/>
    <w:link w:val="Mapadokumentu"/>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9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3"/>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pPr>
      <w:numPr>
        <w:numId w:val="1"/>
      </w:numPr>
    </w:pPr>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6"/>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2">
    <w:name w:val="Tabela - Siatka2"/>
    <w:basedOn w:val="Standardowy"/>
    <w:next w:val="Tabela-Siatka"/>
    <w:rsid w:val="00B51D5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C61C80"/>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C61C80"/>
    <w:rPr>
      <w:rFonts w:ascii="Calibri" w:eastAsia="Times New Roman" w:hAnsi="Calibri" w:cstheme="minorHAnsi"/>
      <w:b/>
      <w:bCs/>
      <w:caps/>
      <w:sz w:val="20"/>
      <w:szCs w:val="20"/>
      <w:u w:val="single"/>
      <w:lang w:eastAsia="pl-PL"/>
    </w:rPr>
  </w:style>
  <w:style w:type="paragraph" w:customStyle="1" w:styleId="pktumowy">
    <w:name w:val="pkt_umowy"/>
    <w:basedOn w:val="Normalny"/>
    <w:rsid w:val="009B5DB5"/>
    <w:pPr>
      <w:numPr>
        <w:numId w:val="67"/>
      </w:numPr>
      <w:spacing w:before="0"/>
      <w:jc w:val="left"/>
    </w:pPr>
    <w:rPr>
      <w:rFonts w:ascii="Times New Roman" w:hAnsi="Times New Roman" w:cs="Times New Roman"/>
      <w:lang w:val="en-GB"/>
    </w:rPr>
  </w:style>
  <w:style w:type="paragraph" w:customStyle="1" w:styleId="PunktPoziom1">
    <w:name w:val="Punkt_Poziom_1"/>
    <w:basedOn w:val="Nagwek1"/>
    <w:rsid w:val="009B5DB5"/>
    <w:pPr>
      <w:tabs>
        <w:tab w:val="num" w:pos="432"/>
      </w:tabs>
      <w:spacing w:before="360" w:after="360"/>
      <w:ind w:left="432" w:hanging="432"/>
      <w:jc w:val="both"/>
    </w:pPr>
    <w:rPr>
      <w:rFonts w:cs="Times New Roman"/>
      <w:bCs w:val="0"/>
      <w:kern w:val="28"/>
      <w:sz w:val="24"/>
    </w:rPr>
  </w:style>
  <w:style w:type="paragraph" w:customStyle="1" w:styleId="Lptext-Indragen">
    <w:name w:val="Löptext - Indragen"/>
    <w:basedOn w:val="Normalny"/>
    <w:uiPriority w:val="99"/>
    <w:rsid w:val="009B5DB5"/>
    <w:pPr>
      <w:tabs>
        <w:tab w:val="left" w:pos="851"/>
        <w:tab w:val="left" w:pos="1418"/>
        <w:tab w:val="left" w:pos="1985"/>
      </w:tabs>
      <w:spacing w:after="120"/>
      <w:ind w:left="851"/>
    </w:pPr>
    <w:rPr>
      <w:rFonts w:ascii="Arial" w:hAnsi="Arial" w:cs="Times New Roman"/>
      <w:sz w:val="22"/>
      <w:szCs w:val="20"/>
      <w:lang w:val="sv-SE"/>
    </w:rPr>
  </w:style>
  <w:style w:type="paragraph" w:customStyle="1" w:styleId="Lptext-Hngande">
    <w:name w:val="Löptext - Hängande"/>
    <w:basedOn w:val="Tekstdymka"/>
    <w:uiPriority w:val="99"/>
    <w:rsid w:val="009B5DB5"/>
    <w:pPr>
      <w:tabs>
        <w:tab w:val="left" w:pos="851"/>
        <w:tab w:val="left" w:pos="1440"/>
        <w:tab w:val="left" w:pos="1985"/>
      </w:tabs>
      <w:spacing w:after="120"/>
      <w:ind w:left="851" w:hanging="851"/>
    </w:pPr>
    <w:rPr>
      <w:rFonts w:cs="Times New Roman"/>
      <w:szCs w:val="20"/>
    </w:rPr>
  </w:style>
  <w:style w:type="paragraph" w:customStyle="1" w:styleId="nRubrik1">
    <w:name w:val="nRubrik 1"/>
    <w:basedOn w:val="Normalny"/>
    <w:next w:val="Lptext-Indragen"/>
    <w:uiPriority w:val="99"/>
    <w:rsid w:val="009B5DB5"/>
    <w:pPr>
      <w:keepNext/>
      <w:numPr>
        <w:numId w:val="69"/>
      </w:numPr>
      <w:tabs>
        <w:tab w:val="left" w:pos="1418"/>
        <w:tab w:val="left" w:pos="1985"/>
      </w:tabs>
      <w:spacing w:before="240" w:after="60"/>
      <w:jc w:val="left"/>
      <w:outlineLvl w:val="0"/>
    </w:pPr>
    <w:rPr>
      <w:rFonts w:ascii="Arial" w:hAnsi="Arial" w:cs="Times New Roman"/>
      <w:b/>
      <w:noProof/>
      <w:kern w:val="28"/>
      <w:sz w:val="26"/>
      <w:szCs w:val="20"/>
      <w:lang w:val="sv-SE"/>
    </w:rPr>
  </w:style>
  <w:style w:type="paragraph" w:customStyle="1" w:styleId="nRubrik2">
    <w:name w:val="nRubrik 2"/>
    <w:basedOn w:val="Normalny"/>
    <w:next w:val="Lptext-Indragen"/>
    <w:uiPriority w:val="99"/>
    <w:rsid w:val="009B5DB5"/>
    <w:pPr>
      <w:keepNext/>
      <w:numPr>
        <w:ilvl w:val="1"/>
        <w:numId w:val="69"/>
      </w:numPr>
      <w:tabs>
        <w:tab w:val="left" w:pos="1418"/>
        <w:tab w:val="left" w:pos="1985"/>
      </w:tabs>
      <w:spacing w:after="60"/>
      <w:jc w:val="left"/>
      <w:outlineLvl w:val="1"/>
    </w:pPr>
    <w:rPr>
      <w:rFonts w:ascii="Arial" w:hAnsi="Arial" w:cs="Times New Roman"/>
      <w:b/>
      <w:noProof/>
      <w:sz w:val="22"/>
      <w:szCs w:val="20"/>
      <w:lang w:val="sv-SE"/>
    </w:rPr>
  </w:style>
  <w:style w:type="paragraph" w:customStyle="1" w:styleId="nRubrik3">
    <w:name w:val="nRubrik 3"/>
    <w:basedOn w:val="Normalny"/>
    <w:next w:val="Lptext-Indragen"/>
    <w:uiPriority w:val="99"/>
    <w:rsid w:val="009B5DB5"/>
    <w:pPr>
      <w:keepNext/>
      <w:numPr>
        <w:ilvl w:val="2"/>
        <w:numId w:val="69"/>
      </w:numPr>
      <w:tabs>
        <w:tab w:val="left" w:pos="1418"/>
        <w:tab w:val="left" w:pos="1985"/>
      </w:tabs>
      <w:spacing w:after="60"/>
      <w:jc w:val="left"/>
      <w:outlineLvl w:val="2"/>
    </w:pPr>
    <w:rPr>
      <w:rFonts w:ascii="Arial" w:hAnsi="Arial" w:cs="Times New Roman"/>
      <w:i/>
      <w:noProof/>
      <w:sz w:val="22"/>
      <w:szCs w:val="20"/>
      <w:lang w:val="sv-SE"/>
    </w:rPr>
  </w:style>
  <w:style w:type="paragraph" w:customStyle="1" w:styleId="nRubrik4">
    <w:name w:val="nRubrik 4"/>
    <w:basedOn w:val="Normalny"/>
    <w:next w:val="Lptext-Indragen"/>
    <w:uiPriority w:val="99"/>
    <w:rsid w:val="009B5DB5"/>
    <w:pPr>
      <w:keepNext/>
      <w:numPr>
        <w:ilvl w:val="3"/>
        <w:numId w:val="69"/>
      </w:numPr>
      <w:tabs>
        <w:tab w:val="left" w:pos="1418"/>
        <w:tab w:val="left" w:pos="1985"/>
      </w:tabs>
      <w:spacing w:after="60"/>
      <w:jc w:val="left"/>
      <w:outlineLvl w:val="3"/>
    </w:pPr>
    <w:rPr>
      <w:rFonts w:ascii="Arial" w:hAnsi="Arial" w:cs="Times New Roman"/>
      <w:noProof/>
      <w:sz w:val="22"/>
      <w:szCs w:val="20"/>
      <w:lang w:val="sv-SE"/>
    </w:rPr>
  </w:style>
  <w:style w:type="paragraph" w:customStyle="1" w:styleId="Underniv1">
    <w:name w:val="Undernivå1"/>
    <w:basedOn w:val="Normalny"/>
    <w:uiPriority w:val="99"/>
    <w:rsid w:val="009B5DB5"/>
    <w:pPr>
      <w:numPr>
        <w:numId w:val="68"/>
      </w:numPr>
      <w:tabs>
        <w:tab w:val="left" w:pos="851"/>
        <w:tab w:val="left" w:pos="1985"/>
      </w:tabs>
      <w:spacing w:before="0" w:after="120"/>
      <w:ind w:left="1418"/>
    </w:pPr>
    <w:rPr>
      <w:rFonts w:ascii="Arial" w:hAnsi="Arial" w:cs="Times New Roman"/>
      <w:sz w:val="22"/>
      <w:szCs w:val="20"/>
    </w:rPr>
  </w:style>
  <w:style w:type="paragraph" w:customStyle="1" w:styleId="Lptext-Normal">
    <w:name w:val="Löptext - Normal"/>
    <w:basedOn w:val="Normalny"/>
    <w:uiPriority w:val="99"/>
    <w:rsid w:val="009B5DB5"/>
    <w:pPr>
      <w:tabs>
        <w:tab w:val="left" w:pos="851"/>
        <w:tab w:val="left" w:pos="1418"/>
        <w:tab w:val="left" w:pos="1985"/>
      </w:tabs>
      <w:spacing w:after="120"/>
    </w:pPr>
    <w:rPr>
      <w:rFonts w:ascii="Arial" w:hAnsi="Arial" w:cs="Times New Roman"/>
      <w:sz w:val="22"/>
      <w:szCs w:val="20"/>
    </w:rPr>
  </w:style>
  <w:style w:type="paragraph" w:customStyle="1" w:styleId="ParterIngress">
    <w:name w:val="ParterIngress"/>
    <w:basedOn w:val="Lptext-Normal"/>
    <w:uiPriority w:val="99"/>
    <w:rsid w:val="009B5DB5"/>
    <w:pPr>
      <w:numPr>
        <w:numId w:val="71"/>
      </w:numPr>
      <w:tabs>
        <w:tab w:val="clear" w:pos="850"/>
        <w:tab w:val="left" w:pos="851"/>
      </w:tabs>
      <w:ind w:left="0" w:firstLine="0"/>
    </w:pPr>
  </w:style>
  <w:style w:type="paragraph" w:customStyle="1" w:styleId="UndernivIngress">
    <w:name w:val="UndernivåIngress"/>
    <w:basedOn w:val="Lptext-Normal"/>
    <w:uiPriority w:val="99"/>
    <w:rsid w:val="009B5DB5"/>
    <w:pPr>
      <w:numPr>
        <w:numId w:val="70"/>
      </w:numPr>
      <w:tabs>
        <w:tab w:val="clear" w:pos="850"/>
        <w:tab w:val="left" w:pos="851"/>
      </w:tabs>
      <w:ind w:left="0" w:firstLine="0"/>
    </w:pPr>
  </w:style>
  <w:style w:type="paragraph" w:customStyle="1" w:styleId="Level1a">
    <w:name w:val="Level 1: a."/>
    <w:autoRedefine/>
    <w:uiPriority w:val="99"/>
    <w:rsid w:val="009B5DB5"/>
    <w:pPr>
      <w:tabs>
        <w:tab w:val="left" w:pos="540"/>
      </w:tabs>
      <w:spacing w:before="72" w:after="72" w:line="240" w:lineRule="auto"/>
      <w:ind w:left="540" w:hanging="540"/>
      <w:jc w:val="both"/>
      <w:outlineLvl w:val="3"/>
    </w:pPr>
    <w:rPr>
      <w:rFonts w:ascii="Arial" w:eastAsia="Times New Roman" w:hAnsi="Arial" w:cs="Times New Roman"/>
      <w:i/>
      <w:sz w:val="14"/>
      <w:szCs w:val="14"/>
      <w:lang w:val="en-GB"/>
    </w:rPr>
  </w:style>
  <w:style w:type="paragraph" w:customStyle="1" w:styleId="Level21">
    <w:name w:val="Level 2: 1."/>
    <w:uiPriority w:val="99"/>
    <w:rsid w:val="009B5DB5"/>
    <w:pPr>
      <w:spacing w:before="72" w:after="72" w:line="240" w:lineRule="auto"/>
      <w:ind w:left="357"/>
      <w:jc w:val="both"/>
      <w:outlineLvl w:val="4"/>
    </w:pPr>
    <w:rPr>
      <w:rFonts w:ascii="Arial" w:eastAsia="Times New Roman" w:hAnsi="Arial" w:cs="Times New Roman"/>
      <w:sz w:val="20"/>
      <w:szCs w:val="20"/>
      <w:lang w:val="en-GB"/>
    </w:rPr>
  </w:style>
  <w:style w:type="paragraph" w:customStyle="1" w:styleId="ArticleL1">
    <w:name w:val="Article_L1"/>
    <w:basedOn w:val="Normalny"/>
    <w:next w:val="ArticleL2"/>
    <w:uiPriority w:val="99"/>
    <w:rsid w:val="009B5DB5"/>
    <w:pPr>
      <w:keepNext/>
      <w:numPr>
        <w:numId w:val="72"/>
      </w:numPr>
      <w:spacing w:before="240" w:after="240"/>
      <w:jc w:val="center"/>
      <w:outlineLvl w:val="0"/>
    </w:pPr>
    <w:rPr>
      <w:rFonts w:ascii="Arial" w:hAnsi="Arial" w:cs="Times New Roman"/>
      <w:b/>
      <w:sz w:val="22"/>
      <w:szCs w:val="20"/>
      <w:lang w:val="en-CA"/>
    </w:rPr>
  </w:style>
  <w:style w:type="paragraph" w:customStyle="1" w:styleId="ArticleL2">
    <w:name w:val="Article_L2"/>
    <w:basedOn w:val="Normalny"/>
    <w:uiPriority w:val="99"/>
    <w:rsid w:val="009B5DB5"/>
    <w:pPr>
      <w:keepNext/>
      <w:numPr>
        <w:ilvl w:val="1"/>
        <w:numId w:val="72"/>
      </w:numPr>
      <w:spacing w:before="0" w:after="60"/>
      <w:outlineLvl w:val="1"/>
    </w:pPr>
    <w:rPr>
      <w:rFonts w:ascii="Arial" w:hAnsi="Arial" w:cs="Arial"/>
      <w:b/>
      <w:sz w:val="22"/>
      <w:szCs w:val="20"/>
      <w:lang w:val="en-CA"/>
    </w:rPr>
  </w:style>
  <w:style w:type="paragraph" w:customStyle="1" w:styleId="ArticleL4">
    <w:name w:val="Article_L4"/>
    <w:basedOn w:val="Normalny"/>
    <w:uiPriority w:val="99"/>
    <w:rsid w:val="009B5DB5"/>
    <w:pPr>
      <w:numPr>
        <w:ilvl w:val="3"/>
        <w:numId w:val="72"/>
      </w:numPr>
      <w:spacing w:after="120"/>
      <w:outlineLvl w:val="3"/>
    </w:pPr>
    <w:rPr>
      <w:rFonts w:ascii="Arial" w:hAnsi="Arial" w:cs="Arial"/>
      <w:sz w:val="22"/>
      <w:szCs w:val="20"/>
    </w:rPr>
  </w:style>
  <w:style w:type="paragraph" w:customStyle="1" w:styleId="ArticleL5">
    <w:name w:val="Article_L5"/>
    <w:basedOn w:val="Normalny"/>
    <w:uiPriority w:val="99"/>
    <w:rsid w:val="009B5DB5"/>
    <w:pPr>
      <w:numPr>
        <w:ilvl w:val="4"/>
        <w:numId w:val="72"/>
      </w:numPr>
      <w:spacing w:after="120"/>
      <w:outlineLvl w:val="4"/>
    </w:pPr>
    <w:rPr>
      <w:rFonts w:ascii="Arial" w:hAnsi="Arial" w:cs="Arial"/>
      <w:sz w:val="22"/>
      <w:szCs w:val="20"/>
      <w:lang w:val="en-CA"/>
    </w:rPr>
  </w:style>
  <w:style w:type="paragraph" w:customStyle="1" w:styleId="ArticleL7">
    <w:name w:val="Article_L7"/>
    <w:basedOn w:val="Normalny"/>
    <w:uiPriority w:val="99"/>
    <w:rsid w:val="009B5DB5"/>
    <w:pPr>
      <w:numPr>
        <w:ilvl w:val="6"/>
        <w:numId w:val="72"/>
      </w:numPr>
      <w:spacing w:before="0" w:after="240"/>
      <w:outlineLvl w:val="6"/>
    </w:pPr>
    <w:rPr>
      <w:rFonts w:ascii="Arial" w:hAnsi="Arial" w:cs="Times New Roman"/>
      <w:sz w:val="22"/>
      <w:szCs w:val="20"/>
      <w:lang w:val="en-CA"/>
    </w:rPr>
  </w:style>
  <w:style w:type="paragraph" w:customStyle="1" w:styleId="ArticleL8">
    <w:name w:val="Article_L8"/>
    <w:basedOn w:val="Normalny"/>
    <w:uiPriority w:val="99"/>
    <w:rsid w:val="009B5DB5"/>
    <w:pPr>
      <w:numPr>
        <w:ilvl w:val="7"/>
        <w:numId w:val="72"/>
      </w:numPr>
      <w:spacing w:before="0" w:after="240"/>
      <w:outlineLvl w:val="7"/>
    </w:pPr>
    <w:rPr>
      <w:rFonts w:ascii="Arial" w:hAnsi="Arial" w:cs="Times New Roman"/>
      <w:sz w:val="22"/>
      <w:szCs w:val="20"/>
      <w:lang w:val="en-CA"/>
    </w:rPr>
  </w:style>
  <w:style w:type="paragraph" w:customStyle="1" w:styleId="ArticleL9">
    <w:name w:val="Article_L9"/>
    <w:basedOn w:val="Normalny"/>
    <w:uiPriority w:val="99"/>
    <w:rsid w:val="009B5DB5"/>
    <w:pPr>
      <w:numPr>
        <w:ilvl w:val="8"/>
        <w:numId w:val="72"/>
      </w:numPr>
      <w:spacing w:before="0" w:after="240"/>
      <w:outlineLvl w:val="8"/>
    </w:pPr>
    <w:rPr>
      <w:rFonts w:ascii="Arial" w:hAnsi="Arial" w:cs="Times New Roman"/>
      <w:sz w:val="22"/>
      <w:szCs w:val="20"/>
      <w:lang w:val="en-CA"/>
    </w:rPr>
  </w:style>
  <w:style w:type="paragraph" w:customStyle="1" w:styleId="H2">
    <w:name w:val="H2"/>
    <w:basedOn w:val="Nagwek2"/>
    <w:uiPriority w:val="99"/>
    <w:rsid w:val="009B5DB5"/>
    <w:pPr>
      <w:tabs>
        <w:tab w:val="clear" w:pos="539"/>
        <w:tab w:val="left" w:pos="720"/>
        <w:tab w:val="center" w:pos="4320"/>
        <w:tab w:val="right" w:pos="8640"/>
      </w:tabs>
      <w:spacing w:before="0" w:after="40"/>
      <w:jc w:val="left"/>
      <w:outlineLvl w:val="9"/>
    </w:pPr>
    <w:rPr>
      <w:rFonts w:ascii="Times Roman" w:hAnsi="Times Roman" w:cs="Times New Roman"/>
      <w:bCs/>
      <w:caps w:val="0"/>
      <w:szCs w:val="18"/>
      <w:u w:val="none"/>
      <w:lang w:val="en-US"/>
    </w:rPr>
  </w:style>
  <w:style w:type="paragraph" w:customStyle="1" w:styleId="space">
    <w:name w:val="space"/>
    <w:basedOn w:val="Normalny"/>
    <w:uiPriority w:val="99"/>
    <w:rsid w:val="009B5DB5"/>
    <w:pPr>
      <w:spacing w:before="0"/>
      <w:jc w:val="left"/>
    </w:pPr>
    <w:rPr>
      <w:rFonts w:ascii="Times Roman" w:hAnsi="Times Roman" w:cs="Times New Roman"/>
      <w:sz w:val="20"/>
      <w:szCs w:val="20"/>
      <w:lang w:val="en-US"/>
    </w:rPr>
  </w:style>
  <w:style w:type="paragraph" w:customStyle="1" w:styleId="numlist">
    <w:name w:val="numlist"/>
    <w:basedOn w:val="Normalny"/>
    <w:uiPriority w:val="99"/>
    <w:rsid w:val="009B5DB5"/>
    <w:pPr>
      <w:spacing w:before="100" w:beforeAutospacing="1" w:after="100" w:afterAutospacing="1"/>
      <w:jc w:val="left"/>
    </w:pPr>
    <w:rPr>
      <w:rFonts w:ascii="Arial" w:eastAsia="MS Mincho" w:hAnsi="Arial" w:cs="Times New Roman"/>
      <w:sz w:val="22"/>
      <w:szCs w:val="20"/>
      <w:lang w:val="en-US" w:eastAsia="ja-JP"/>
    </w:rPr>
  </w:style>
  <w:style w:type="paragraph" w:customStyle="1" w:styleId="Ballongtext">
    <w:name w:val="Ballongtext"/>
    <w:basedOn w:val="Normalny"/>
    <w:uiPriority w:val="99"/>
    <w:rsid w:val="009B5DB5"/>
    <w:pPr>
      <w:spacing w:before="0"/>
      <w:jc w:val="left"/>
    </w:pPr>
    <w:rPr>
      <w:sz w:val="16"/>
      <w:szCs w:val="16"/>
    </w:rPr>
  </w:style>
  <w:style w:type="paragraph" w:customStyle="1" w:styleId="punkt">
    <w:name w:val="punkt"/>
    <w:basedOn w:val="Normalny"/>
    <w:autoRedefine/>
    <w:uiPriority w:val="99"/>
    <w:rsid w:val="009B5DB5"/>
    <w:pPr>
      <w:numPr>
        <w:numId w:val="73"/>
      </w:numPr>
    </w:pPr>
    <w:rPr>
      <w:rFonts w:ascii="Arial" w:hAnsi="Arial" w:cs="Times New Roman"/>
      <w:sz w:val="22"/>
      <w:szCs w:val="20"/>
    </w:rPr>
  </w:style>
  <w:style w:type="character" w:customStyle="1" w:styleId="hps">
    <w:name w:val="hps"/>
    <w:uiPriority w:val="99"/>
    <w:rsid w:val="009B5DB5"/>
  </w:style>
  <w:style w:type="character" w:customStyle="1" w:styleId="apple-style-span">
    <w:name w:val="apple-style-span"/>
    <w:uiPriority w:val="99"/>
    <w:rsid w:val="009B5DB5"/>
    <w:rPr>
      <w:rFonts w:cs="Times New Roman"/>
    </w:rPr>
  </w:style>
  <w:style w:type="character" w:customStyle="1" w:styleId="apple-converted-space">
    <w:name w:val="apple-converted-space"/>
    <w:uiPriority w:val="99"/>
    <w:rsid w:val="009B5DB5"/>
    <w:rPr>
      <w:rFonts w:cs="Times New Roman"/>
    </w:rPr>
  </w:style>
  <w:style w:type="character" w:customStyle="1" w:styleId="hpsalt-edited">
    <w:name w:val="hps alt-edited"/>
    <w:uiPriority w:val="99"/>
    <w:rsid w:val="009B5DB5"/>
    <w:rPr>
      <w:rFonts w:cs="Times New Roman"/>
    </w:rPr>
  </w:style>
  <w:style w:type="paragraph" w:customStyle="1" w:styleId="Ustp">
    <w:name w:val="Ustęp"/>
    <w:basedOn w:val="Normalny"/>
    <w:rsid w:val="009B5DB5"/>
    <w:pPr>
      <w:spacing w:line="264" w:lineRule="auto"/>
      <w:ind w:left="360" w:hanging="360"/>
    </w:pPr>
    <w:rPr>
      <w:rFonts w:ascii="Arial Narrow" w:hAnsi="Arial Narrow" w:cs="Times New Roman"/>
      <w:sz w:val="20"/>
      <w:szCs w:val="20"/>
    </w:rPr>
  </w:style>
  <w:style w:type="paragraph" w:customStyle="1" w:styleId="Styl">
    <w:name w:val="Styl"/>
    <w:rsid w:val="009B5DB5"/>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21">
    <w:name w:val="Tekst podstawowy 21"/>
    <w:basedOn w:val="Normalny"/>
    <w:rsid w:val="009B5DB5"/>
    <w:pPr>
      <w:overflowPunct w:val="0"/>
      <w:autoSpaceDE w:val="0"/>
      <w:spacing w:before="0"/>
    </w:pPr>
    <w:rPr>
      <w:rFonts w:ascii="Times New Roman" w:hAnsi="Times New Roman" w:cs="Times New Roman"/>
      <w:sz w:val="20"/>
      <w:szCs w:val="20"/>
    </w:rPr>
  </w:style>
  <w:style w:type="paragraph" w:customStyle="1" w:styleId="Akapitzlist4">
    <w:name w:val="Akapit z listą4"/>
    <w:basedOn w:val="Normalny"/>
    <w:rsid w:val="009B5DB5"/>
    <w:pPr>
      <w:spacing w:before="0"/>
      <w:ind w:left="708"/>
      <w:jc w:val="left"/>
    </w:pPr>
    <w:rPr>
      <w:rFonts w:ascii="Arial" w:eastAsia="Calibri" w:hAnsi="Arial" w:cs="Times New Roman"/>
      <w:sz w:val="22"/>
      <w:szCs w:val="20"/>
    </w:rPr>
  </w:style>
  <w:style w:type="paragraph" w:customStyle="1" w:styleId="Akapitzlist21">
    <w:name w:val="Akapit z listą21"/>
    <w:basedOn w:val="Normalny"/>
    <w:rsid w:val="009B5DB5"/>
    <w:pPr>
      <w:spacing w:before="0"/>
      <w:ind w:left="720"/>
      <w:contextualSpacing/>
      <w:jc w:val="left"/>
    </w:pPr>
    <w:rPr>
      <w:rFonts w:ascii="Arial" w:eastAsia="Calibri" w:hAnsi="Arial" w:cs="Times New Roman"/>
      <w:sz w:val="22"/>
      <w:szCs w:val="20"/>
    </w:rPr>
  </w:style>
  <w:style w:type="character" w:styleId="Wyrnieniedelikatne">
    <w:name w:val="Subtle Emphasis"/>
    <w:basedOn w:val="Domylnaczcionkaakapitu"/>
    <w:uiPriority w:val="19"/>
    <w:qFormat/>
    <w:rsid w:val="009B5DB5"/>
    <w:rPr>
      <w:i/>
      <w:iCs/>
      <w:color w:val="808080" w:themeColor="text1" w:themeTint="7F"/>
    </w:rPr>
  </w:style>
  <w:style w:type="character" w:customStyle="1" w:styleId="h11">
    <w:name w:val="h11"/>
    <w:basedOn w:val="Domylnaczcionkaakapitu"/>
    <w:rsid w:val="009B5DB5"/>
    <w:rPr>
      <w:rFonts w:ascii="Verdana" w:hAnsi="Verdana" w:hint="default"/>
      <w:b/>
      <w:bCs/>
      <w:i w:val="0"/>
      <w:iCs w:val="0"/>
      <w:sz w:val="23"/>
      <w:szCs w:val="23"/>
    </w:rPr>
  </w:style>
  <w:style w:type="numbering" w:customStyle="1" w:styleId="Bezlisty3">
    <w:name w:val="Bez listy3"/>
    <w:next w:val="Bezlisty"/>
    <w:uiPriority w:val="99"/>
    <w:semiHidden/>
    <w:unhideWhenUsed/>
    <w:rsid w:val="009B5DB5"/>
  </w:style>
  <w:style w:type="paragraph" w:customStyle="1" w:styleId="CompanyAddress">
    <w:name w:val="Company Address"/>
    <w:rsid w:val="009B5DB5"/>
    <w:pPr>
      <w:spacing w:after="0" w:line="288" w:lineRule="auto"/>
    </w:pPr>
    <w:rPr>
      <w:rFonts w:ascii="Helvetica Neue Light" w:eastAsia="ヒラギノ角ゴ Pro W3" w:hAnsi="Helvetica Neue Light" w:cs="Times New Roman"/>
      <w:color w:val="000000"/>
      <w:sz w:val="14"/>
      <w:szCs w:val="24"/>
      <w:lang w:eastAsia="pl-PL"/>
    </w:rPr>
  </w:style>
  <w:style w:type="paragraph" w:customStyle="1" w:styleId="Tytu1">
    <w:name w:val="Tytuł1"/>
    <w:next w:val="Normalny"/>
    <w:rsid w:val="009B5DB5"/>
    <w:pPr>
      <w:keepNext/>
      <w:spacing w:after="1360" w:line="240" w:lineRule="auto"/>
      <w:outlineLvl w:val="0"/>
    </w:pPr>
    <w:rPr>
      <w:rFonts w:ascii="Helvetica Neue UltraLight" w:eastAsia="ヒラギノ角ゴ Pro W3" w:hAnsi="Helvetica Neue UltraLight" w:cs="Times New Roman"/>
      <w:color w:val="000000"/>
      <w:spacing w:val="38"/>
      <w:sz w:val="64"/>
      <w:szCs w:val="24"/>
      <w:lang w:eastAsia="pl-PL"/>
    </w:rPr>
  </w:style>
  <w:style w:type="numbering" w:customStyle="1" w:styleId="Legal">
    <w:name w:val="Legal"/>
    <w:rsid w:val="009B5DB5"/>
  </w:style>
  <w:style w:type="paragraph" w:customStyle="1" w:styleId="Tabelka">
    <w:name w:val="Tabelka"/>
    <w:basedOn w:val="Normalny"/>
    <w:autoRedefine/>
    <w:qFormat/>
    <w:rsid w:val="009B5DB5"/>
    <w:pPr>
      <w:keepNext/>
      <w:tabs>
        <w:tab w:val="left" w:pos="1276"/>
        <w:tab w:val="left" w:pos="6804"/>
      </w:tabs>
      <w:spacing w:before="0"/>
      <w:ind w:left="360"/>
    </w:pPr>
    <w:rPr>
      <w:rFonts w:ascii="Gill Sans MT" w:eastAsia="ヒラギノ角ゴ Pro W3" w:hAnsi="Gill Sans MT" w:cs="Times New Roman"/>
      <w:color w:val="000000"/>
    </w:rPr>
  </w:style>
  <w:style w:type="paragraph" w:customStyle="1" w:styleId="Body">
    <w:name w:val="Body"/>
    <w:rsid w:val="009B5DB5"/>
    <w:pPr>
      <w:suppressAutoHyphens/>
      <w:spacing w:after="180" w:line="312" w:lineRule="auto"/>
    </w:pPr>
    <w:rPr>
      <w:rFonts w:ascii="Gill Sans MT" w:eastAsia="ヒラギノ角ゴ Pro W3" w:hAnsi="Gill Sans MT" w:cs="Times New Roman"/>
      <w:color w:val="000000"/>
      <w:sz w:val="24"/>
      <w:szCs w:val="24"/>
      <w:lang w:eastAsia="pl-PL"/>
    </w:rPr>
  </w:style>
  <w:style w:type="paragraph" w:customStyle="1" w:styleId="TreA">
    <w:name w:val="Treść A"/>
    <w:rsid w:val="009B5DB5"/>
    <w:pPr>
      <w:widowControl w:val="0"/>
      <w:pBdr>
        <w:top w:val="nil"/>
        <w:left w:val="nil"/>
        <w:bottom w:val="nil"/>
        <w:right w:val="nil"/>
        <w:between w:val="nil"/>
        <w:bar w:val="nil"/>
      </w:pBdr>
      <w:suppressAutoHyphens/>
      <w:spacing w:after="0" w:line="240" w:lineRule="auto"/>
    </w:pPr>
    <w:rPr>
      <w:rFonts w:ascii="Times New Roman" w:eastAsia="Arial Unicode MS" w:hAnsi="Arial Unicode MS" w:cs="Arial Unicode MS"/>
      <w:color w:val="000000"/>
      <w:sz w:val="24"/>
      <w:szCs w:val="24"/>
      <w:u w:color="000000"/>
      <w:bdr w:val="nil"/>
      <w:lang w:eastAsia="pl-PL"/>
    </w:rPr>
  </w:style>
  <w:style w:type="numbering" w:customStyle="1" w:styleId="Bezlisty4">
    <w:name w:val="Bez listy4"/>
    <w:next w:val="Bezlisty"/>
    <w:uiPriority w:val="99"/>
    <w:semiHidden/>
    <w:unhideWhenUsed/>
    <w:rsid w:val="009B5DB5"/>
  </w:style>
  <w:style w:type="numbering" w:customStyle="1" w:styleId="Legal1">
    <w:name w:val="Legal1"/>
    <w:rsid w:val="009B5DB5"/>
  </w:style>
  <w:style w:type="table" w:customStyle="1" w:styleId="Tabela-Siatka3">
    <w:name w:val="Tabela - Siatka3"/>
    <w:basedOn w:val="Standardowy"/>
    <w:next w:val="Tabela-Siatka"/>
    <w:rsid w:val="009B5D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4">
    <w:name w:val="Font Style184"/>
    <w:basedOn w:val="Domylnaczcionkaakapitu"/>
    <w:uiPriority w:val="99"/>
    <w:rsid w:val="009B5DB5"/>
    <w:rPr>
      <w:rFonts w:ascii="Tahoma" w:hAnsi="Tahoma" w:cs="Tahoma"/>
      <w:color w:val="000000"/>
      <w:sz w:val="18"/>
      <w:szCs w:val="18"/>
    </w:rPr>
  </w:style>
  <w:style w:type="character" w:customStyle="1" w:styleId="FontStyle33">
    <w:name w:val="Font Style33"/>
    <w:basedOn w:val="Domylnaczcionkaakapitu"/>
    <w:uiPriority w:val="99"/>
    <w:rsid w:val="009B5DB5"/>
    <w:rPr>
      <w:rFonts w:ascii="Arial" w:hAnsi="Arial" w:cs="Arial" w:hint="default"/>
      <w:color w:val="000000"/>
    </w:rPr>
  </w:style>
  <w:style w:type="paragraph" w:customStyle="1" w:styleId="ZchnZchn1">
    <w:name w:val="Zchn Zchn1"/>
    <w:basedOn w:val="Normalny"/>
    <w:rsid w:val="009B5DB5"/>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9B5DB5"/>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9B5DB5"/>
    <w:pPr>
      <w:jc w:val="left"/>
    </w:pPr>
    <w:rPr>
      <w:rFonts w:ascii="Arial" w:hAnsi="Arial" w:cs="Times New Roman"/>
      <w:b/>
      <w:sz w:val="20"/>
      <w:szCs w:val="20"/>
      <w:lang w:val="de-DE" w:eastAsia="en-US"/>
    </w:rPr>
  </w:style>
  <w:style w:type="paragraph" w:customStyle="1" w:styleId="BodyText23">
    <w:name w:val="Body Text 23"/>
    <w:basedOn w:val="Normalny"/>
    <w:rsid w:val="009B5DB5"/>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9B5DB5"/>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9B5DB5"/>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9B5DB5"/>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9B5DB5"/>
  </w:style>
  <w:style w:type="character" w:customStyle="1" w:styleId="FontStyle73">
    <w:name w:val="Font Style73"/>
    <w:basedOn w:val="Domylnaczcionkaakapitu"/>
    <w:uiPriority w:val="99"/>
    <w:rsid w:val="009B5DB5"/>
    <w:rPr>
      <w:rFonts w:ascii="Arial" w:hAnsi="Arial" w:cs="Arial"/>
      <w:color w:val="000000"/>
      <w:sz w:val="20"/>
      <w:szCs w:val="20"/>
    </w:rPr>
  </w:style>
  <w:style w:type="paragraph" w:customStyle="1" w:styleId="TytuEY1">
    <w:name w:val="TytułEY1"/>
    <w:basedOn w:val="Normalny"/>
    <w:next w:val="Normalny"/>
    <w:rsid w:val="009B5DB5"/>
    <w:pPr>
      <w:spacing w:before="0"/>
      <w:jc w:val="center"/>
    </w:pPr>
    <w:rPr>
      <w:rFonts w:ascii="Times New Roman" w:hAnsi="Times New Roman" w:cs="Times New Roman"/>
      <w:b/>
      <w:noProof/>
      <w:sz w:val="32"/>
      <w:szCs w:val="20"/>
    </w:rPr>
  </w:style>
  <w:style w:type="paragraph" w:customStyle="1" w:styleId="Podpis2">
    <w:name w:val="Podpis2"/>
    <w:basedOn w:val="Normalny"/>
    <w:next w:val="Normalny"/>
    <w:rsid w:val="009B5DB5"/>
    <w:pPr>
      <w:tabs>
        <w:tab w:val="right" w:pos="9072"/>
      </w:tabs>
      <w:spacing w:before="0"/>
    </w:pPr>
    <w:rPr>
      <w:rFonts w:ascii="Times New Roman" w:hAnsi="Times New Roman" w:cs="Times New Roman"/>
      <w:noProof/>
      <w:szCs w:val="20"/>
    </w:rPr>
  </w:style>
  <w:style w:type="character" w:customStyle="1" w:styleId="Styl2Znak">
    <w:name w:val="Styl2 Znak"/>
    <w:rsid w:val="009B5DB5"/>
    <w:rPr>
      <w:rFonts w:ascii="Tahoma" w:eastAsia="Times New Roman" w:hAnsi="Tahoma" w:cs="Tahoma"/>
      <w:b/>
      <w:noProof/>
      <w:sz w:val="18"/>
      <w:szCs w:val="18"/>
    </w:rPr>
  </w:style>
  <w:style w:type="paragraph" w:customStyle="1" w:styleId="abc">
    <w:name w:val="abc)"/>
    <w:basedOn w:val="Normalny"/>
    <w:rsid w:val="009B5DB5"/>
    <w:pPr>
      <w:numPr>
        <w:numId w:val="74"/>
      </w:numPr>
      <w:spacing w:before="0" w:after="120"/>
    </w:pPr>
    <w:rPr>
      <w:rFonts w:ascii="Franklin Gothic Book" w:hAnsi="Franklin Gothic Book" w:cs="Times New Roman"/>
      <w:szCs w:val="20"/>
    </w:rPr>
  </w:style>
  <w:style w:type="paragraph" w:customStyle="1" w:styleId="Style4">
    <w:name w:val="Style4"/>
    <w:basedOn w:val="Normalny"/>
    <w:uiPriority w:val="99"/>
    <w:rsid w:val="009B5DB5"/>
    <w:pPr>
      <w:widowControl w:val="0"/>
      <w:autoSpaceDE w:val="0"/>
      <w:autoSpaceDN w:val="0"/>
      <w:adjustRightInd w:val="0"/>
      <w:spacing w:before="0" w:line="349" w:lineRule="exact"/>
    </w:pPr>
    <w:rPr>
      <w:rFonts w:ascii="Arial" w:hAnsi="Arial" w:cs="Arial"/>
    </w:rPr>
  </w:style>
  <w:style w:type="character" w:customStyle="1" w:styleId="StylPogrubienie">
    <w:name w:val="Styl Pogrubienie"/>
    <w:rsid w:val="009B5DB5"/>
    <w:rPr>
      <w:rFonts w:ascii="Franklin Gothic Demi Cond" w:hAnsi="Franklin Gothic Demi Cond"/>
      <w:bCs/>
      <w:sz w:val="24"/>
    </w:rPr>
  </w:style>
  <w:style w:type="character" w:customStyle="1" w:styleId="Bodytext2">
    <w:name w:val="Body text (2)_"/>
    <w:basedOn w:val="Domylnaczcionkaakapitu"/>
    <w:link w:val="Bodytext20"/>
    <w:rsid w:val="009B5DB5"/>
    <w:rPr>
      <w:rFonts w:ascii="Tahoma" w:eastAsia="Tahoma" w:hAnsi="Tahoma" w:cs="Tahoma"/>
      <w:b/>
      <w:bCs/>
      <w:sz w:val="20"/>
      <w:szCs w:val="20"/>
      <w:shd w:val="clear" w:color="auto" w:fill="FFFFFF"/>
    </w:rPr>
  </w:style>
  <w:style w:type="character" w:customStyle="1" w:styleId="Bodytext">
    <w:name w:val="Body text_"/>
    <w:basedOn w:val="Domylnaczcionkaakapitu"/>
    <w:link w:val="Tekstpodstawowy20"/>
    <w:rsid w:val="009B5DB5"/>
    <w:rPr>
      <w:rFonts w:ascii="Tahoma" w:eastAsia="Tahoma" w:hAnsi="Tahoma" w:cs="Tahoma"/>
      <w:sz w:val="20"/>
      <w:szCs w:val="20"/>
      <w:shd w:val="clear" w:color="auto" w:fill="FFFFFF"/>
    </w:rPr>
  </w:style>
  <w:style w:type="character" w:customStyle="1" w:styleId="BodytextBold">
    <w:name w:val="Body text + Bold"/>
    <w:basedOn w:val="Bodytext"/>
    <w:rsid w:val="009B5DB5"/>
    <w:rPr>
      <w:rFonts w:ascii="Tahoma" w:eastAsia="Tahoma" w:hAnsi="Tahoma" w:cs="Tahoma"/>
      <w:b/>
      <w:bCs/>
      <w:color w:val="000000"/>
      <w:spacing w:val="0"/>
      <w:w w:val="100"/>
      <w:position w:val="0"/>
      <w:sz w:val="20"/>
      <w:szCs w:val="20"/>
      <w:shd w:val="clear" w:color="auto" w:fill="FFFFFF"/>
      <w:lang w:val="pl-PL"/>
    </w:rPr>
  </w:style>
  <w:style w:type="character" w:customStyle="1" w:styleId="Bodytext2NotBold">
    <w:name w:val="Body text (2) + Not Bold"/>
    <w:basedOn w:val="Bodytext2"/>
    <w:rsid w:val="009B5DB5"/>
    <w:rPr>
      <w:rFonts w:ascii="Tahoma" w:eastAsia="Tahoma" w:hAnsi="Tahoma" w:cs="Tahoma"/>
      <w:b/>
      <w:bCs/>
      <w:sz w:val="20"/>
      <w:szCs w:val="20"/>
      <w:shd w:val="clear" w:color="auto" w:fill="FFFFFF"/>
    </w:rPr>
  </w:style>
  <w:style w:type="character" w:customStyle="1" w:styleId="Bodytext11pt">
    <w:name w:val="Body text + 11 pt"/>
    <w:basedOn w:val="Bodytext"/>
    <w:rsid w:val="009B5DB5"/>
    <w:rPr>
      <w:rFonts w:ascii="Tahoma" w:eastAsia="Tahoma" w:hAnsi="Tahoma" w:cs="Tahoma"/>
      <w:color w:val="000000"/>
      <w:spacing w:val="0"/>
      <w:w w:val="100"/>
      <w:position w:val="0"/>
      <w:sz w:val="22"/>
      <w:szCs w:val="22"/>
      <w:shd w:val="clear" w:color="auto" w:fill="FFFFFF"/>
      <w:lang w:val="pl-PL"/>
    </w:rPr>
  </w:style>
  <w:style w:type="character" w:customStyle="1" w:styleId="Bodytext211ptNotBold">
    <w:name w:val="Body text (2) + 11 pt;Not Bold"/>
    <w:basedOn w:val="Bodytext2"/>
    <w:rsid w:val="009B5DB5"/>
    <w:rPr>
      <w:rFonts w:ascii="Tahoma" w:eastAsia="Tahoma" w:hAnsi="Tahoma" w:cs="Tahoma"/>
      <w:b/>
      <w:bCs/>
      <w:sz w:val="20"/>
      <w:szCs w:val="20"/>
      <w:shd w:val="clear" w:color="auto" w:fill="FFFFFF"/>
    </w:rPr>
  </w:style>
  <w:style w:type="character" w:customStyle="1" w:styleId="Bodytext295pt">
    <w:name w:val="Body text (2) + 9.5 pt"/>
    <w:basedOn w:val="Bodytext2"/>
    <w:rsid w:val="009B5DB5"/>
    <w:rPr>
      <w:rFonts w:ascii="Tahoma" w:eastAsia="Tahoma" w:hAnsi="Tahoma" w:cs="Tahoma"/>
      <w:b/>
      <w:bCs/>
      <w:sz w:val="20"/>
      <w:szCs w:val="20"/>
      <w:shd w:val="clear" w:color="auto" w:fill="FFFFFF"/>
    </w:rPr>
  </w:style>
  <w:style w:type="character" w:customStyle="1" w:styleId="Bodytext11Exact">
    <w:name w:val="Body text (11) Exact"/>
    <w:basedOn w:val="Domylnaczcionkaakapitu"/>
    <w:link w:val="Bodytext11"/>
    <w:rsid w:val="009B5DB5"/>
    <w:rPr>
      <w:rFonts w:ascii="Franklin Gothic Heavy" w:eastAsia="Franklin Gothic Heavy" w:hAnsi="Franklin Gothic Heavy" w:cs="Franklin Gothic Heavy"/>
      <w:i/>
      <w:iCs/>
      <w:spacing w:val="-4"/>
      <w:sz w:val="13"/>
      <w:szCs w:val="13"/>
      <w:shd w:val="clear" w:color="auto" w:fill="FFFFFF"/>
    </w:rPr>
  </w:style>
  <w:style w:type="paragraph" w:customStyle="1" w:styleId="Tekstpodstawowy20">
    <w:name w:val="Tekst podstawowy2"/>
    <w:basedOn w:val="Normalny"/>
    <w:link w:val="Bodytext"/>
    <w:rsid w:val="009B5DB5"/>
    <w:pPr>
      <w:widowControl w:val="0"/>
      <w:shd w:val="clear" w:color="auto" w:fill="FFFFFF"/>
      <w:spacing w:before="0" w:line="0" w:lineRule="atLeast"/>
      <w:ind w:hanging="1840"/>
      <w:jc w:val="left"/>
    </w:pPr>
    <w:rPr>
      <w:rFonts w:eastAsia="Tahoma"/>
      <w:sz w:val="20"/>
      <w:szCs w:val="20"/>
      <w:lang w:eastAsia="en-US"/>
    </w:rPr>
  </w:style>
  <w:style w:type="paragraph" w:customStyle="1" w:styleId="Bodytext20">
    <w:name w:val="Body text (2)"/>
    <w:basedOn w:val="Normalny"/>
    <w:link w:val="Bodytext2"/>
    <w:rsid w:val="009B5DB5"/>
    <w:pPr>
      <w:widowControl w:val="0"/>
      <w:shd w:val="clear" w:color="auto" w:fill="FFFFFF"/>
      <w:spacing w:before="0" w:after="1020" w:line="0" w:lineRule="atLeast"/>
      <w:ind w:hanging="440"/>
      <w:jc w:val="left"/>
    </w:pPr>
    <w:rPr>
      <w:rFonts w:eastAsia="Tahoma"/>
      <w:b/>
      <w:bCs/>
      <w:sz w:val="20"/>
      <w:szCs w:val="20"/>
      <w:lang w:eastAsia="en-US"/>
    </w:rPr>
  </w:style>
  <w:style w:type="paragraph" w:customStyle="1" w:styleId="Bodytext11">
    <w:name w:val="Body text (11)"/>
    <w:basedOn w:val="Normalny"/>
    <w:link w:val="Bodytext11Exact"/>
    <w:rsid w:val="009B5DB5"/>
    <w:pPr>
      <w:widowControl w:val="0"/>
      <w:shd w:val="clear" w:color="auto" w:fill="FFFFFF"/>
      <w:spacing w:before="0" w:line="0" w:lineRule="atLeast"/>
      <w:jc w:val="left"/>
    </w:pPr>
    <w:rPr>
      <w:rFonts w:ascii="Franklin Gothic Heavy" w:eastAsia="Franklin Gothic Heavy" w:hAnsi="Franklin Gothic Heavy" w:cs="Franklin Gothic Heavy"/>
      <w:i/>
      <w:iCs/>
      <w:spacing w:val="-4"/>
      <w:sz w:val="13"/>
      <w:szCs w:val="13"/>
      <w:lang w:eastAsia="en-US"/>
    </w:rPr>
  </w:style>
  <w:style w:type="character" w:customStyle="1" w:styleId="Heading7">
    <w:name w:val="Heading #7_"/>
    <w:basedOn w:val="Domylnaczcionkaakapitu"/>
    <w:link w:val="Heading70"/>
    <w:rsid w:val="009B5DB5"/>
    <w:rPr>
      <w:rFonts w:ascii="Tahoma" w:eastAsia="Tahoma" w:hAnsi="Tahoma" w:cs="Tahoma"/>
      <w:b/>
      <w:bCs/>
      <w:sz w:val="20"/>
      <w:szCs w:val="20"/>
      <w:shd w:val="clear" w:color="auto" w:fill="FFFFFF"/>
    </w:rPr>
  </w:style>
  <w:style w:type="character" w:customStyle="1" w:styleId="BodytextFranklinGothicHeavy11ptItalicSpacing0pt">
    <w:name w:val="Body text + Franklin Gothic Heavy;11 pt;Italic;Spacing 0 pt"/>
    <w:basedOn w:val="Bodytext"/>
    <w:rsid w:val="009B5DB5"/>
    <w:rPr>
      <w:rFonts w:ascii="Franklin Gothic Heavy" w:eastAsia="Franklin Gothic Heavy" w:hAnsi="Franklin Gothic Heavy" w:cs="Franklin Gothic Heavy"/>
      <w:b w:val="0"/>
      <w:bCs w:val="0"/>
      <w:i/>
      <w:iCs/>
      <w:smallCaps w:val="0"/>
      <w:strike w:val="0"/>
      <w:color w:val="000000"/>
      <w:spacing w:val="-10"/>
      <w:w w:val="100"/>
      <w:position w:val="0"/>
      <w:sz w:val="22"/>
      <w:szCs w:val="22"/>
      <w:u w:val="none"/>
      <w:shd w:val="clear" w:color="auto" w:fill="FFFFFF"/>
      <w:lang w:val="pl-PL"/>
    </w:rPr>
  </w:style>
  <w:style w:type="paragraph" w:customStyle="1" w:styleId="Heading70">
    <w:name w:val="Heading #7"/>
    <w:basedOn w:val="Normalny"/>
    <w:link w:val="Heading7"/>
    <w:rsid w:val="009B5DB5"/>
    <w:pPr>
      <w:widowControl w:val="0"/>
      <w:shd w:val="clear" w:color="auto" w:fill="FFFFFF"/>
      <w:spacing w:after="120" w:line="0" w:lineRule="atLeast"/>
      <w:ind w:hanging="760"/>
      <w:outlineLvl w:val="6"/>
    </w:pPr>
    <w:rPr>
      <w:rFonts w:eastAsia="Tahoma"/>
      <w:b/>
      <w:bCs/>
      <w:sz w:val="20"/>
      <w:szCs w:val="20"/>
      <w:lang w:eastAsia="en-US"/>
    </w:rPr>
  </w:style>
  <w:style w:type="character" w:customStyle="1" w:styleId="Tablecaption4">
    <w:name w:val="Table caption (4)_"/>
    <w:basedOn w:val="Domylnaczcionkaakapitu"/>
    <w:link w:val="Tablecaption40"/>
    <w:rsid w:val="009B5DB5"/>
    <w:rPr>
      <w:rFonts w:ascii="Bookman Old Style" w:eastAsia="Bookman Old Style" w:hAnsi="Bookman Old Style" w:cs="Bookman Old Style"/>
      <w:i/>
      <w:iCs/>
      <w:spacing w:val="-10"/>
      <w:sz w:val="20"/>
      <w:szCs w:val="20"/>
      <w:shd w:val="clear" w:color="auto" w:fill="FFFFFF"/>
    </w:rPr>
  </w:style>
  <w:style w:type="paragraph" w:customStyle="1" w:styleId="Tablecaption40">
    <w:name w:val="Table caption (4)"/>
    <w:basedOn w:val="Normalny"/>
    <w:link w:val="Tablecaption4"/>
    <w:rsid w:val="009B5DB5"/>
    <w:pPr>
      <w:widowControl w:val="0"/>
      <w:shd w:val="clear" w:color="auto" w:fill="FFFFFF"/>
      <w:spacing w:before="0" w:line="0" w:lineRule="atLeast"/>
      <w:jc w:val="left"/>
    </w:pPr>
    <w:rPr>
      <w:rFonts w:ascii="Bookman Old Style" w:eastAsia="Bookman Old Style" w:hAnsi="Bookman Old Style" w:cs="Bookman Old Style"/>
      <w:i/>
      <w:iCs/>
      <w:spacing w:val="-10"/>
      <w:sz w:val="20"/>
      <w:szCs w:val="20"/>
      <w:lang w:eastAsia="en-US"/>
    </w:rPr>
  </w:style>
  <w:style w:type="character" w:customStyle="1" w:styleId="Bodytext14">
    <w:name w:val="Body text (14)"/>
    <w:basedOn w:val="Domylnaczcionkaakapitu"/>
    <w:rsid w:val="009B5DB5"/>
    <w:rPr>
      <w:rFonts w:ascii="Tahoma" w:eastAsia="Tahoma" w:hAnsi="Tahoma" w:cs="Tahoma"/>
      <w:b w:val="0"/>
      <w:bCs w:val="0"/>
      <w:i w:val="0"/>
      <w:iCs w:val="0"/>
      <w:smallCaps w:val="0"/>
      <w:strike w:val="0"/>
      <w:color w:val="000000"/>
      <w:spacing w:val="0"/>
      <w:w w:val="100"/>
      <w:position w:val="0"/>
      <w:sz w:val="22"/>
      <w:szCs w:val="22"/>
      <w:u w:val="single"/>
      <w:lang w:val="pl-PL"/>
    </w:rPr>
  </w:style>
  <w:style w:type="table" w:customStyle="1" w:styleId="Tabela-Siatka12">
    <w:name w:val="Tabela - Siatka12"/>
    <w:basedOn w:val="Standardowy"/>
    <w:next w:val="Tabela-Siatka"/>
    <w:uiPriority w:val="59"/>
    <w:rsid w:val="009B5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9B5D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anumerowana1">
    <w:name w:val="Lista numerowana1"/>
    <w:basedOn w:val="Tekstpodstawowy"/>
    <w:rsid w:val="009B5DB5"/>
    <w:pPr>
      <w:suppressAutoHyphens/>
      <w:spacing w:after="140" w:line="276" w:lineRule="auto"/>
      <w:contextualSpacing/>
      <w:jc w:val="both"/>
    </w:pPr>
    <w:rPr>
      <w:rFonts w:ascii="Arial" w:hAnsi="Arial" w:cs="Times New Roman"/>
      <w:kern w:val="1"/>
      <w:sz w:val="22"/>
      <w:szCs w:val="22"/>
      <w:lang w:eastAsia="en-US"/>
    </w:rPr>
  </w:style>
  <w:style w:type="paragraph" w:customStyle="1" w:styleId="FormatvorlageAufzhlungszeichen">
    <w:name w:val="Formatvorlage Aufzählungszeichen"/>
    <w:basedOn w:val="Normalny"/>
    <w:rsid w:val="009B5DB5"/>
    <w:pPr>
      <w:numPr>
        <w:numId w:val="75"/>
      </w:numPr>
      <w:spacing w:before="0"/>
      <w:jc w:val="left"/>
    </w:pPr>
    <w:rPr>
      <w:rFonts w:ascii="Times New Roman" w:hAnsi="Times New Roman" w:cs="Times New Roman"/>
      <w:snapToGrid w:val="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9058886">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617109542">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618051">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60864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08648713">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27110747">
      <w:bodyDiv w:val="1"/>
      <w:marLeft w:val="0"/>
      <w:marRight w:val="0"/>
      <w:marTop w:val="0"/>
      <w:marBottom w:val="0"/>
      <w:divBdr>
        <w:top w:val="none" w:sz="0" w:space="0" w:color="auto"/>
        <w:left w:val="none" w:sz="0" w:space="0" w:color="auto"/>
        <w:bottom w:val="none" w:sz="0" w:space="0" w:color="auto"/>
        <w:right w:val="none" w:sz="0" w:space="0" w:color="auto"/>
      </w:divBdr>
    </w:div>
    <w:div w:id="1969819403">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66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555436-73A5-4620-9F52-851E35221119}">
  <ds:schemaRefs>
    <ds:schemaRef ds:uri="http://schemas.openxmlformats.org/officeDocument/2006/bibliography"/>
  </ds:schemaRefs>
</ds:datastoreItem>
</file>

<file path=customXml/itemProps5.xml><?xml version="1.0" encoding="utf-8"?>
<ds:datastoreItem xmlns:ds="http://schemas.openxmlformats.org/officeDocument/2006/customXml" ds:itemID="{6D5E3076-EAE8-4E97-B8F6-E4D040A9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1289</Words>
  <Characters>7740</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Sygocka Małgorzata</cp:lastModifiedBy>
  <cp:revision>5</cp:revision>
  <cp:lastPrinted>2021-10-28T11:46:00Z</cp:lastPrinted>
  <dcterms:created xsi:type="dcterms:W3CDTF">2021-10-28T11:08:00Z</dcterms:created>
  <dcterms:modified xsi:type="dcterms:W3CDTF">2021-10-28T12:01:00Z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